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28CC" w14:textId="27D2A790" w:rsidR="00DB3A1B" w:rsidRDefault="00826FFA" w:rsidP="0011321E">
      <w:pPr>
        <w:pStyle w:val="BodyText"/>
        <w:spacing w:before="0"/>
        <w:ind w:left="45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901D6B" wp14:editId="452AF481">
            <wp:extent cx="1868108" cy="594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06" cy="60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EC15" w14:textId="77777777" w:rsidR="00DB3A1B" w:rsidRDefault="00DB3A1B">
      <w:pPr>
        <w:pStyle w:val="BodyText"/>
        <w:spacing w:before="6"/>
        <w:rPr>
          <w:rFonts w:ascii="Times New Roman"/>
          <w:sz w:val="8"/>
        </w:rPr>
      </w:pPr>
    </w:p>
    <w:sdt>
      <w:sdtPr>
        <w:rPr>
          <w:b/>
          <w:color w:val="00488A"/>
          <w:spacing w:val="-1"/>
          <w:sz w:val="44"/>
          <w:szCs w:val="44"/>
        </w:rPr>
        <w:id w:val="472567906"/>
        <w:lock w:val="contentLocked"/>
        <w:placeholder>
          <w:docPart w:val="DefaultPlaceholder_-1854013440"/>
        </w:placeholder>
        <w:group/>
      </w:sdtPr>
      <w:sdtEndPr>
        <w:rPr>
          <w:spacing w:val="0"/>
        </w:rPr>
      </w:sdtEndPr>
      <w:sdtContent>
        <w:p w14:paraId="5002789C" w14:textId="5EBCDA74" w:rsidR="00997AF4" w:rsidRPr="001B2EF3" w:rsidRDefault="00826FFA" w:rsidP="00997AF4">
          <w:pPr>
            <w:pStyle w:val="BodyText"/>
            <w:spacing w:before="127" w:line="213" w:lineRule="auto"/>
            <w:ind w:left="1758" w:right="473" w:hanging="1349"/>
            <w:jc w:val="center"/>
            <w:rPr>
              <w:b/>
              <w:color w:val="00488A"/>
              <w:spacing w:val="-63"/>
              <w:sz w:val="44"/>
              <w:szCs w:val="44"/>
            </w:rPr>
          </w:pPr>
          <w:r w:rsidRPr="001B2EF3">
            <w:rPr>
              <w:b/>
              <w:color w:val="00488A"/>
              <w:spacing w:val="-1"/>
              <w:sz w:val="44"/>
              <w:szCs w:val="44"/>
            </w:rPr>
            <w:t>Self-Study</w:t>
          </w:r>
          <w:r w:rsidRPr="001B2EF3">
            <w:rPr>
              <w:b/>
              <w:color w:val="00488A"/>
              <w:spacing w:val="-16"/>
              <w:sz w:val="44"/>
              <w:szCs w:val="44"/>
            </w:rPr>
            <w:t xml:space="preserve"> </w:t>
          </w:r>
          <w:r w:rsidRPr="001B2EF3">
            <w:rPr>
              <w:b/>
              <w:color w:val="00488A"/>
              <w:spacing w:val="-1"/>
              <w:sz w:val="44"/>
              <w:szCs w:val="44"/>
            </w:rPr>
            <w:t>Standards</w:t>
          </w:r>
          <w:r w:rsidRPr="001B2EF3">
            <w:rPr>
              <w:b/>
              <w:color w:val="00488A"/>
              <w:spacing w:val="-15"/>
              <w:sz w:val="44"/>
              <w:szCs w:val="44"/>
            </w:rPr>
            <w:t xml:space="preserve"> </w:t>
          </w:r>
          <w:r w:rsidRPr="001B2EF3">
            <w:rPr>
              <w:b/>
              <w:color w:val="00488A"/>
              <w:sz w:val="44"/>
              <w:szCs w:val="44"/>
            </w:rPr>
            <w:t>Version</w:t>
          </w:r>
          <w:r w:rsidRPr="001B2EF3">
            <w:rPr>
              <w:b/>
              <w:color w:val="00488A"/>
              <w:spacing w:val="-15"/>
              <w:sz w:val="44"/>
              <w:szCs w:val="44"/>
            </w:rPr>
            <w:t xml:space="preserve"> </w:t>
          </w:r>
          <w:r w:rsidRPr="001B2EF3">
            <w:rPr>
              <w:b/>
              <w:color w:val="00488A"/>
              <w:sz w:val="44"/>
              <w:szCs w:val="44"/>
            </w:rPr>
            <w:t>12.5</w:t>
          </w:r>
          <w:r w:rsidRPr="001B2EF3">
            <w:rPr>
              <w:b/>
              <w:color w:val="00488A"/>
              <w:spacing w:val="-63"/>
              <w:sz w:val="44"/>
              <w:szCs w:val="44"/>
            </w:rPr>
            <w:t xml:space="preserve"> </w:t>
          </w:r>
        </w:p>
        <w:p w14:paraId="6965B087" w14:textId="6EADB09C" w:rsidR="00DB3A1B" w:rsidRPr="001B2EF3" w:rsidRDefault="00826FFA" w:rsidP="00997AF4">
          <w:pPr>
            <w:pStyle w:val="BodyText"/>
            <w:spacing w:before="127" w:line="213" w:lineRule="auto"/>
            <w:ind w:left="1758" w:right="473" w:hanging="1349"/>
            <w:jc w:val="center"/>
            <w:rPr>
              <w:b/>
              <w:sz w:val="44"/>
              <w:szCs w:val="44"/>
            </w:rPr>
          </w:pPr>
          <w:r w:rsidRPr="001B2EF3">
            <w:rPr>
              <w:b/>
              <w:color w:val="00488A"/>
              <w:sz w:val="44"/>
              <w:szCs w:val="44"/>
            </w:rPr>
            <w:t>Checklist</w:t>
          </w:r>
        </w:p>
      </w:sdtContent>
    </w:sdt>
    <w:p w14:paraId="7D320F25" w14:textId="5B3DAFDC" w:rsidR="00DB3A1B" w:rsidRDefault="00DB3A1B">
      <w:pPr>
        <w:pStyle w:val="BodyText"/>
        <w:spacing w:before="10"/>
        <w:rPr>
          <w:b/>
          <w:sz w:val="17"/>
        </w:rPr>
      </w:pPr>
    </w:p>
    <w:p w14:paraId="047BF20F" w14:textId="77777777" w:rsidR="00DB3A1B" w:rsidRDefault="00DB3A1B">
      <w:pPr>
        <w:pStyle w:val="BodyText"/>
        <w:rPr>
          <w:b/>
          <w:sz w:val="12"/>
        </w:rPr>
      </w:pPr>
    </w:p>
    <w:sdt>
      <w:sdtPr>
        <w:rPr>
          <w:color w:val="00488A"/>
          <w:sz w:val="32"/>
          <w:szCs w:val="32"/>
        </w:rPr>
        <w:id w:val="1893613058"/>
        <w:lock w:val="contentLocked"/>
        <w:placeholder>
          <w:docPart w:val="DefaultPlaceholder_-1854013440"/>
        </w:placeholder>
        <w:group/>
      </w:sdtPr>
      <w:sdtEndPr>
        <w:rPr>
          <w:color w:val="818181"/>
          <w:sz w:val="24"/>
          <w:szCs w:val="24"/>
        </w:rPr>
      </w:sdtEndPr>
      <w:sdtContent>
        <w:tbl>
          <w:tblPr>
            <w:tblW w:w="0" w:type="auto"/>
            <w:tblInd w:w="815" w:type="dxa"/>
            <w:tblBorders>
              <w:top w:val="single" w:sz="4" w:space="0" w:color="00488A"/>
              <w:left w:val="single" w:sz="4" w:space="0" w:color="00488A"/>
              <w:bottom w:val="single" w:sz="4" w:space="0" w:color="00488A"/>
              <w:right w:val="single" w:sz="4" w:space="0" w:color="00488A"/>
              <w:insideH w:val="single" w:sz="4" w:space="0" w:color="00488A"/>
              <w:insideV w:val="single" w:sz="4" w:space="0" w:color="00488A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00"/>
            <w:gridCol w:w="900"/>
            <w:gridCol w:w="8640"/>
          </w:tblGrid>
          <w:tr w:rsidR="00DB3A1B" w14:paraId="3E17AFAA" w14:textId="77777777" w:rsidTr="001E08B8">
            <w:trPr>
              <w:trHeight w:val="917"/>
            </w:trPr>
            <w:tc>
              <w:tcPr>
                <w:tcW w:w="10440" w:type="dxa"/>
                <w:gridSpan w:val="3"/>
                <w:tcBorders>
                  <w:bottom w:val="single" w:sz="6" w:space="0" w:color="00488A"/>
                </w:tcBorders>
              </w:tcPr>
              <w:p w14:paraId="2201E76B" w14:textId="035D96CF" w:rsidR="00DB3A1B" w:rsidRPr="001E08B8" w:rsidRDefault="00826FFA" w:rsidP="00997AF4">
                <w:pPr>
                  <w:pStyle w:val="TableParagraph"/>
                  <w:spacing w:before="54" w:line="216" w:lineRule="auto"/>
                  <w:ind w:left="1404" w:right="481" w:hanging="952"/>
                  <w:jc w:val="center"/>
                  <w:rPr>
                    <w:sz w:val="32"/>
                    <w:szCs w:val="32"/>
                  </w:rPr>
                </w:pPr>
                <w:r w:rsidRPr="001E08B8">
                  <w:rPr>
                    <w:color w:val="00488A"/>
                    <w:sz w:val="32"/>
                    <w:szCs w:val="32"/>
                  </w:rPr>
                  <w:t>Standard</w:t>
                </w:r>
                <w:r w:rsidRPr="001E08B8">
                  <w:rPr>
                    <w:color w:val="00488A"/>
                    <w:spacing w:val="-6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I: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Outcome-Based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Education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Framework</w:t>
                </w:r>
                <w:r w:rsidRPr="001E08B8">
                  <w:rPr>
                    <w:color w:val="00488A"/>
                    <w:spacing w:val="-6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&amp;</w:t>
                </w:r>
                <w:r w:rsidRPr="001E08B8">
                  <w:rPr>
                    <w:color w:val="00488A"/>
                    <w:spacing w:val="-38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Environmental</w:t>
                </w:r>
                <w:r w:rsidRPr="001E08B8">
                  <w:rPr>
                    <w:color w:val="00488A"/>
                    <w:spacing w:val="-1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Support</w:t>
                </w:r>
              </w:p>
            </w:tc>
          </w:tr>
          <w:tr w:rsidR="00DB3A1B" w14:paraId="25561F65" w14:textId="77777777" w:rsidTr="001E08B8">
            <w:trPr>
              <w:trHeight w:val="536"/>
            </w:trPr>
            <w:tc>
              <w:tcPr>
                <w:tcW w:w="900" w:type="dxa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2DBAE4A6" w14:textId="77777777" w:rsidR="00DB3A1B" w:rsidRPr="001E08B8" w:rsidRDefault="00826FFA" w:rsidP="00014B15">
                <w:pPr>
                  <w:pStyle w:val="TableParagraph"/>
                  <w:ind w:left="136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Yes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75E2909D" w14:textId="77777777" w:rsidR="00DB3A1B" w:rsidRPr="001E08B8" w:rsidRDefault="00826FFA" w:rsidP="00014B15">
                <w:pPr>
                  <w:pStyle w:val="TableParagraph"/>
                  <w:ind w:left="161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No</w:t>
                </w:r>
              </w:p>
            </w:tc>
            <w:tc>
              <w:tcPr>
                <w:tcW w:w="864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0FD2CED9" w14:textId="77777777" w:rsidR="00DB3A1B" w:rsidRPr="001E08B8" w:rsidRDefault="00826FFA" w:rsidP="00014B15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I-A: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Outcome-Based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Education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Framework</w:t>
                </w:r>
              </w:p>
            </w:tc>
          </w:tr>
          <w:tr w:rsidR="00DB3A1B" w14:paraId="7BFA7631" w14:textId="77777777" w:rsidTr="001B2EF3">
            <w:trPr>
              <w:trHeight w:val="461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315557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3FF20E2" w14:textId="4CBB81BD" w:rsidR="00DB3A1B" w:rsidRPr="006835D2" w:rsidRDefault="003C7FE8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744889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1D9D6AFA" w14:textId="26F6E418" w:rsidR="00DB3A1B" w:rsidRPr="006835D2" w:rsidRDefault="003C7FE8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3B1DA973" w14:textId="29FEA499" w:rsidR="00DB3A1B" w:rsidRPr="00997AF4" w:rsidRDefault="00826FFA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Program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mission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is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aligned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with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university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mission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focus</w:t>
                </w:r>
                <w:r w:rsidR="0054010F" w:rsidRPr="00997AF4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EC7330" w14:paraId="791CC2CF" w14:textId="77777777" w:rsidTr="001B2EF3">
            <w:trPr>
              <w:trHeight w:val="764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582111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29538B3" w14:textId="33157AB7" w:rsidR="00EC7330" w:rsidRPr="006835D2" w:rsidRDefault="0000074C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587068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1AD1174" w14:textId="5C25500E" w:rsidR="00EC7330" w:rsidRPr="006835D2" w:rsidRDefault="0000074C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27837498" w14:textId="77777777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Program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goals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implement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program’s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mission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promote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each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of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COAMFTE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Developmental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Competency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Components.</w:t>
                </w:r>
              </w:p>
            </w:tc>
          </w:tr>
          <w:tr w:rsidR="00EC7330" w14:paraId="5EA0FBDF" w14:textId="77777777" w:rsidTr="001B2EF3">
            <w:trPr>
              <w:trHeight w:val="107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126587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F6A6600" w14:textId="18016E1F" w:rsidR="00EC7330" w:rsidRPr="006835D2" w:rsidRDefault="00EC7330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6883423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FD7EFEF" w14:textId="068C426E" w:rsidR="00EC7330" w:rsidRPr="006835D2" w:rsidRDefault="00EC7330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6A1C66CF" w14:textId="28FD519B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Student Learning Outcomes (SLOs) have-selected targets on specific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measures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of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student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competencies.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Assessment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measures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are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according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to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COAMFTE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Standards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glossary</w:t>
                </w:r>
                <w:r w:rsidR="0054010F" w:rsidRPr="00997AF4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EC7330" w14:paraId="57BB6CEC" w14:textId="77777777" w:rsidTr="001B2EF3">
            <w:trPr>
              <w:trHeight w:val="62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9926905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0EB90B2" w14:textId="20298CD0" w:rsidR="00EC7330" w:rsidRPr="006835D2" w:rsidRDefault="00EC7330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8669116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81AF214" w14:textId="7C6E3BDA" w:rsidR="00EC7330" w:rsidRPr="006835D2" w:rsidRDefault="00EC7330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4CC5B4F1" w14:textId="77777777" w:rsidR="00EC7330" w:rsidRPr="00997AF4" w:rsidRDefault="00EC7330" w:rsidP="001B2EF3">
                <w:pPr>
                  <w:pStyle w:val="TableParagraph"/>
                  <w:spacing w:line="206" w:lineRule="auto"/>
                  <w:ind w:left="29" w:right="58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Graduate</w:t>
                </w:r>
                <w:r w:rsidRPr="00997AF4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Achievement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Data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(see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COAMFTE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standards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glossary)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are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collected</w:t>
                </w:r>
                <w:r w:rsidRPr="00997AF4">
                  <w:rPr>
                    <w:color w:val="292929"/>
                    <w:spacing w:val="-24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published.</w:t>
                </w:r>
              </w:p>
            </w:tc>
          </w:tr>
          <w:tr w:rsidR="00EC7330" w14:paraId="2F9403D6" w14:textId="77777777" w:rsidTr="001B2EF3">
            <w:trPr>
              <w:trHeight w:val="701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400818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C4E7EBD" w14:textId="3AF44306" w:rsidR="00EC7330" w:rsidRPr="006835D2" w:rsidRDefault="00997AF4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8899534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7A60ECCD" w14:textId="62AAF2AA" w:rsidR="00EC7330" w:rsidRPr="006835D2" w:rsidRDefault="00F95320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736973FF" w14:textId="77777777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program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has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selected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Communities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of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Interest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(COIs)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that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provide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formalized feedback into the program’s outcomes, effectiveness, 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improvement.</w:t>
                </w:r>
              </w:p>
            </w:tc>
          </w:tr>
          <w:tr w:rsidR="004C7D8E" w14:paraId="7FDB8CCD" w14:textId="77777777" w:rsidTr="001E08B8">
            <w:trPr>
              <w:trHeight w:val="517"/>
            </w:trPr>
            <w:tc>
              <w:tcPr>
                <w:tcW w:w="900" w:type="dxa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780C8F3E" w14:textId="77777777" w:rsidR="004C7D8E" w:rsidRPr="001E08B8" w:rsidRDefault="004C7D8E" w:rsidP="004C7D8E">
                <w:pPr>
                  <w:pStyle w:val="TableParagraph"/>
                  <w:spacing w:before="107"/>
                  <w:ind w:left="136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</w:tcPr>
              <w:p w14:paraId="7828174C" w14:textId="52393755" w:rsidR="004C7D8E" w:rsidRPr="001E08B8" w:rsidRDefault="004C7D8E" w:rsidP="004C7D8E">
                <w:pPr>
                  <w:pStyle w:val="TableParagraph"/>
                  <w:spacing w:before="107"/>
                  <w:ind w:left="136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64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5C63E881" w14:textId="3D322C96" w:rsidR="004C7D8E" w:rsidRPr="001E08B8" w:rsidRDefault="004C7D8E" w:rsidP="001E08B8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 Element I-B: Plan for Assessing Outcome-Based Educational Achievement</w:t>
                </w:r>
              </w:p>
            </w:tc>
          </w:tr>
          <w:tr w:rsidR="00EC7330" w14:paraId="71613B65" w14:textId="77777777" w:rsidTr="001B2EF3">
            <w:trPr>
              <w:trHeight w:val="638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365252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4B5A2EA" w14:textId="69295E22" w:rsidR="00EC7330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9268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6737AA05" w14:textId="5E00CAEE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5D8278CD" w14:textId="77777777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Description of how and by whom assessment data for Student Learning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Outcomes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Graduate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Achievement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collected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aggregated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for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review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process.</w:t>
                </w:r>
              </w:p>
            </w:tc>
          </w:tr>
          <w:tr w:rsidR="00EC7330" w14:paraId="7E7AAE12" w14:textId="77777777" w:rsidTr="001B2EF3">
            <w:trPr>
              <w:trHeight w:val="71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780613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A307340" w14:textId="3915E380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5161420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FC224E8" w14:textId="25AE103A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060EBD23" w14:textId="77777777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Mechanisms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for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gathering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input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from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Communities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of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Interest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are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included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in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review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process.</w:t>
                </w:r>
              </w:p>
            </w:tc>
          </w:tr>
          <w:tr w:rsidR="00EC7330" w14:paraId="305E8D9F" w14:textId="77777777" w:rsidTr="001B2EF3">
            <w:trPr>
              <w:trHeight w:val="46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8129741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374D7E2" w14:textId="661C7086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20796699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48ACFF1" w14:textId="22CEFDEE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0C583E66" w14:textId="193080DA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There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is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assessment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timeline</w:t>
                </w:r>
                <w:r w:rsidR="0054010F" w:rsidRPr="00997AF4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EC7330" w14:paraId="4DFE1A57" w14:textId="77777777" w:rsidTr="001B2EF3">
            <w:trPr>
              <w:trHeight w:val="457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6945629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4" w:space="0" w:color="002060"/>
                    </w:tcBorders>
                    <w:vAlign w:val="center"/>
                  </w:tcPr>
                  <w:p w14:paraId="366BD9F0" w14:textId="48019246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752657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4" w:space="0" w:color="002060"/>
                    </w:tcBorders>
                    <w:vAlign w:val="center"/>
                  </w:tcPr>
                  <w:p w14:paraId="6294A979" w14:textId="495173F2" w:rsidR="00EC7330" w:rsidRPr="006835D2" w:rsidRDefault="00330345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tcBorders>
                  <w:bottom w:val="single" w:sz="2" w:space="0" w:color="00488A"/>
                </w:tcBorders>
                <w:vAlign w:val="center"/>
              </w:tcPr>
              <w:p w14:paraId="7C366643" w14:textId="74CBE0FE" w:rsidR="00EC7330" w:rsidRPr="00997AF4" w:rsidRDefault="00EC7330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997AF4">
                  <w:rPr>
                    <w:color w:val="292929"/>
                    <w:sz w:val="24"/>
                    <w:szCs w:val="24"/>
                  </w:rPr>
                  <w:t>Description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of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how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the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program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data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are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used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to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review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and</w:t>
                </w:r>
                <w:r w:rsidRPr="00997AF4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revise</w:t>
                </w:r>
                <w:r w:rsidRPr="00997AF4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997AF4">
                  <w:rPr>
                    <w:color w:val="292929"/>
                    <w:sz w:val="24"/>
                    <w:szCs w:val="24"/>
                  </w:rPr>
                  <w:t>program</w:t>
                </w:r>
                <w:r w:rsidR="0054010F" w:rsidRPr="00997AF4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997AF4" w14:paraId="24C70551" w14:textId="77777777" w:rsidTr="001E08B8">
            <w:trPr>
              <w:trHeight w:val="478"/>
            </w:trPr>
            <w:tc>
              <w:tcPr>
                <w:tcW w:w="900" w:type="dxa"/>
                <w:tcBorders>
                  <w:top w:val="single" w:sz="4" w:space="0" w:color="002060"/>
                  <w:left w:val="single" w:sz="4" w:space="0" w:color="002060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1A72940A" w14:textId="77777777" w:rsidR="00997AF4" w:rsidRPr="001E08B8" w:rsidRDefault="00997AF4" w:rsidP="001E428F">
                <w:pPr>
                  <w:pStyle w:val="TableParagraph"/>
                  <w:spacing w:before="84"/>
                  <w:ind w:left="93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002060"/>
                  <w:left w:val="nil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5D3CA181" w14:textId="3CEE3BA2" w:rsidR="00997AF4" w:rsidRPr="001E08B8" w:rsidRDefault="00997AF4" w:rsidP="001E428F">
                <w:pPr>
                  <w:pStyle w:val="TableParagraph"/>
                  <w:spacing w:before="84"/>
                  <w:ind w:left="93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640" w:type="dxa"/>
                <w:tcBorders>
                  <w:top w:val="single" w:sz="2" w:space="0" w:color="00488A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7C495822" w14:textId="45D7BD09" w:rsidR="00997AF4" w:rsidRPr="001E08B8" w:rsidRDefault="00997AF4" w:rsidP="00014B15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 Element I-C: Plan for Assessing Environmental Supports</w:t>
                </w:r>
              </w:p>
            </w:tc>
          </w:tr>
          <w:tr w:rsidR="00F522A2" w14:paraId="2B2BAE49" w14:textId="77777777" w:rsidTr="001B2EF3">
            <w:trPr>
              <w:trHeight w:val="44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2143483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0223BCBC" w14:textId="15374C43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554084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300C36A3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tcBorders>
                  <w:top w:val="single" w:sz="4" w:space="0" w:color="002060"/>
                </w:tcBorders>
                <w:vAlign w:val="center"/>
              </w:tcPr>
              <w:p w14:paraId="4738BD40" w14:textId="77777777" w:rsidR="00F522A2" w:rsidRPr="001B2EF3" w:rsidRDefault="00F522A2" w:rsidP="001B2EF3">
                <w:pPr>
                  <w:pStyle w:val="TableParagraph"/>
                  <w:ind w:left="26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Narrative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description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following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resources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included:</w:t>
                </w:r>
              </w:p>
              <w:p w14:paraId="5FEF8F72" w14:textId="77777777" w:rsidR="00F522A2" w:rsidRPr="0011321E" w:rsidRDefault="00F522A2" w:rsidP="00A334D0">
                <w:pPr>
                  <w:pStyle w:val="TableParagraph"/>
                  <w:numPr>
                    <w:ilvl w:val="0"/>
                    <w:numId w:val="10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fiscal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physical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resources,</w:t>
                </w:r>
              </w:p>
              <w:p w14:paraId="49B2AB69" w14:textId="77777777" w:rsidR="00F522A2" w:rsidRPr="001B2EF3" w:rsidRDefault="00F522A2" w:rsidP="00A334D0">
                <w:pPr>
                  <w:pStyle w:val="TableParagraph"/>
                  <w:numPr>
                    <w:ilvl w:val="0"/>
                    <w:numId w:val="10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technological resources,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</w:p>
              <w:p w14:paraId="5A958300" w14:textId="77777777" w:rsidR="00F522A2" w:rsidRPr="001B2EF3" w:rsidRDefault="00F522A2" w:rsidP="00A334D0">
                <w:pPr>
                  <w:pStyle w:val="TableParagraph"/>
                  <w:numPr>
                    <w:ilvl w:val="0"/>
                    <w:numId w:val="10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instructional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clinical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resources,</w:t>
                </w:r>
              </w:p>
              <w:p w14:paraId="067AAC2B" w14:textId="0E39CDB6" w:rsidR="00F522A2" w:rsidRPr="0011321E" w:rsidRDefault="00F522A2" w:rsidP="00A334D0">
                <w:pPr>
                  <w:pStyle w:val="TableParagraph"/>
                  <w:numPr>
                    <w:ilvl w:val="0"/>
                    <w:numId w:val="10"/>
                  </w:numPr>
                  <w:ind w:left="452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academic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resources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student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support</w:t>
                </w:r>
                <w:r w:rsidRPr="001B2EF3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services</w:t>
                </w:r>
              </w:p>
            </w:tc>
          </w:tr>
          <w:tr w:rsidR="00F522A2" w14:paraId="02F7F40E" w14:textId="77777777" w:rsidTr="001B2EF3">
            <w:trPr>
              <w:trHeight w:val="468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1312822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5C9F6FE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659535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0154B4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7BF50CC6" w14:textId="77777777" w:rsidR="00F522A2" w:rsidRPr="0011321E" w:rsidRDefault="00F522A2" w:rsidP="001B2EF3">
                <w:pPr>
                  <w:pStyle w:val="TableParagraph"/>
                  <w:spacing w:line="206" w:lineRule="auto"/>
                  <w:ind w:left="29" w:right="317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describes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how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ensures,</w:t>
                </w:r>
                <w:r w:rsidRPr="0011321E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assesses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reviews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11321E">
                  <w:rPr>
                    <w:color w:val="292929"/>
                    <w:spacing w:val="-24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diverse</w:t>
                </w:r>
                <w:r w:rsidRPr="0011321E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1321E">
                  <w:rPr>
                    <w:color w:val="292929"/>
                    <w:spacing w:val="-1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inclusive</w:t>
                </w:r>
                <w:r w:rsidRPr="0011321E">
                  <w:rPr>
                    <w:color w:val="292929"/>
                    <w:spacing w:val="-1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learning</w:t>
                </w:r>
                <w:r w:rsidRPr="0011321E">
                  <w:rPr>
                    <w:color w:val="292929"/>
                    <w:spacing w:val="-1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environment.</w:t>
                </w:r>
              </w:p>
            </w:tc>
          </w:tr>
          <w:tr w:rsidR="00F522A2" w14:paraId="33B8D1F0" w14:textId="77777777" w:rsidTr="001B2EF3">
            <w:trPr>
              <w:trHeight w:val="46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20039537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D5A74C1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625118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23E0EB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71C87EE3" w14:textId="77777777" w:rsidR="00F522A2" w:rsidRPr="0011321E" w:rsidRDefault="00F522A2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Descriptions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formal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complaint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grievance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process.</w:t>
                </w:r>
              </w:p>
            </w:tc>
          </w:tr>
          <w:tr w:rsidR="00F522A2" w14:paraId="698E2C18" w14:textId="77777777" w:rsidTr="001B2EF3">
            <w:trPr>
              <w:trHeight w:val="464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905026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45AA73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772695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4CF0B88" w14:textId="673E0C2F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640" w:type="dxa"/>
                <w:vAlign w:val="center"/>
              </w:tcPr>
              <w:p w14:paraId="05FA2C9D" w14:textId="79FD3EC2" w:rsidR="00F522A2" w:rsidRPr="0011321E" w:rsidRDefault="00F522A2" w:rsidP="001B2EF3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Links</w:t>
                </w:r>
                <w:r w:rsidRPr="0011321E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for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policies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related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to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security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technological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resources</w:t>
                </w:r>
                <w:r w:rsidRPr="0011321E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are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included</w:t>
                </w:r>
                <w:r w:rsidRPr="0011321E">
                  <w:rPr>
                    <w:color w:val="818181"/>
                    <w:sz w:val="24"/>
                    <w:szCs w:val="24"/>
                  </w:rPr>
                  <w:t>.</w:t>
                </w:r>
              </w:p>
            </w:tc>
          </w:tr>
        </w:tbl>
      </w:sdtContent>
    </w:sdt>
    <w:p w14:paraId="0E3E833E" w14:textId="2A783FAE" w:rsidR="00BD5E7F" w:rsidRDefault="00BD5E7F" w:rsidP="00F522A2">
      <w:pPr>
        <w:pStyle w:val="BodyText"/>
        <w:spacing w:before="11"/>
        <w:rPr>
          <w:b/>
          <w:sz w:val="4"/>
        </w:rPr>
      </w:pPr>
    </w:p>
    <w:p w14:paraId="622FBCDE" w14:textId="77777777" w:rsidR="00BD5E7F" w:rsidRDefault="00BD5E7F">
      <w:pPr>
        <w:rPr>
          <w:rFonts w:ascii="Segoe UI Semibold" w:eastAsia="Segoe UI Semibold" w:hAnsi="Segoe UI Semibold" w:cs="Segoe UI Semibold"/>
          <w:b/>
          <w:sz w:val="4"/>
          <w:szCs w:val="24"/>
        </w:rPr>
      </w:pPr>
      <w:r>
        <w:rPr>
          <w:b/>
          <w:sz w:val="4"/>
        </w:rPr>
        <w:br w:type="page"/>
      </w:r>
    </w:p>
    <w:p w14:paraId="7E94B888" w14:textId="77777777" w:rsidR="00F522A2" w:rsidRDefault="00F522A2" w:rsidP="00F522A2">
      <w:pPr>
        <w:pStyle w:val="BodyText"/>
        <w:spacing w:before="11"/>
        <w:rPr>
          <w:b/>
          <w:sz w:val="4"/>
        </w:rPr>
      </w:pPr>
    </w:p>
    <w:sdt>
      <w:sdtPr>
        <w:rPr>
          <w:color w:val="00488A"/>
          <w:sz w:val="32"/>
          <w:szCs w:val="32"/>
        </w:rPr>
        <w:id w:val="72486022"/>
        <w:lock w:val="contentLocked"/>
        <w:placeholder>
          <w:docPart w:val="DefaultPlaceholder_-1854013440"/>
        </w:placeholder>
        <w:group/>
      </w:sdtPr>
      <w:sdtEndPr>
        <w:rPr>
          <w:color w:val="292929"/>
          <w:sz w:val="24"/>
          <w:szCs w:val="24"/>
        </w:rPr>
      </w:sdtEndPr>
      <w:sdtContent>
        <w:tbl>
          <w:tblPr>
            <w:tblW w:w="0" w:type="auto"/>
            <w:tblInd w:w="815" w:type="dxa"/>
            <w:tblBorders>
              <w:top w:val="single" w:sz="4" w:space="0" w:color="00488A"/>
              <w:left w:val="single" w:sz="4" w:space="0" w:color="00488A"/>
              <w:bottom w:val="single" w:sz="4" w:space="0" w:color="00488A"/>
              <w:right w:val="single" w:sz="4" w:space="0" w:color="00488A"/>
              <w:insideH w:val="single" w:sz="4" w:space="0" w:color="00488A"/>
              <w:insideV w:val="single" w:sz="4" w:space="0" w:color="00488A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00"/>
            <w:gridCol w:w="900"/>
            <w:gridCol w:w="8730"/>
          </w:tblGrid>
          <w:tr w:rsidR="00F522A2" w14:paraId="481417F9" w14:textId="77777777" w:rsidTr="001E08B8">
            <w:trPr>
              <w:trHeight w:val="845"/>
            </w:trPr>
            <w:tc>
              <w:tcPr>
                <w:tcW w:w="10530" w:type="dxa"/>
                <w:gridSpan w:val="3"/>
                <w:tcBorders>
                  <w:bottom w:val="single" w:sz="8" w:space="0" w:color="00488A"/>
                </w:tcBorders>
              </w:tcPr>
              <w:p w14:paraId="0F3D91EE" w14:textId="776BEB28" w:rsidR="00F522A2" w:rsidRPr="001E08B8" w:rsidRDefault="00F522A2" w:rsidP="0011321E">
                <w:pPr>
                  <w:pStyle w:val="TableParagraph"/>
                  <w:spacing w:before="54" w:line="216" w:lineRule="auto"/>
                  <w:ind w:left="1526" w:right="249" w:hanging="1473"/>
                  <w:jc w:val="center"/>
                  <w:rPr>
                    <w:sz w:val="32"/>
                    <w:szCs w:val="32"/>
                  </w:rPr>
                </w:pPr>
                <w:r w:rsidRPr="001E08B8">
                  <w:rPr>
                    <w:color w:val="00488A"/>
                    <w:sz w:val="32"/>
                    <w:szCs w:val="32"/>
                  </w:rPr>
                  <w:t>Standard</w:t>
                </w:r>
                <w:r w:rsidRPr="001E08B8">
                  <w:rPr>
                    <w:color w:val="00488A"/>
                    <w:spacing w:val="-6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II</w:t>
                </w:r>
                <w:r w:rsid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: </w:t>
                </w:r>
                <w:r w:rsidRPr="001E08B8">
                  <w:rPr>
                    <w:color w:val="00488A"/>
                    <w:sz w:val="32"/>
                    <w:szCs w:val="32"/>
                  </w:rPr>
                  <w:t>Program</w:t>
                </w:r>
                <w:r w:rsidRPr="001E08B8">
                  <w:rPr>
                    <w:color w:val="00488A"/>
                    <w:spacing w:val="-6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Leadership,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Program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Faculty,</w:t>
                </w:r>
                <w:r w:rsidRPr="001E08B8">
                  <w:rPr>
                    <w:color w:val="00488A"/>
                    <w:spacing w:val="-5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and</w:t>
                </w:r>
                <w:r w:rsidRPr="001E08B8">
                  <w:rPr>
                    <w:color w:val="00488A"/>
                    <w:spacing w:val="-6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Program</w:t>
                </w:r>
                <w:r w:rsidRPr="001E08B8">
                  <w:rPr>
                    <w:color w:val="00488A"/>
                    <w:spacing w:val="-38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Clinical</w:t>
                </w:r>
                <w:r w:rsidRPr="001E08B8">
                  <w:rPr>
                    <w:color w:val="00488A"/>
                    <w:spacing w:val="-1"/>
                    <w:sz w:val="32"/>
                    <w:szCs w:val="32"/>
                  </w:rPr>
                  <w:t xml:space="preserve"> </w:t>
                </w:r>
                <w:r w:rsidRPr="001E08B8">
                  <w:rPr>
                    <w:color w:val="00488A"/>
                    <w:sz w:val="32"/>
                    <w:szCs w:val="32"/>
                  </w:rPr>
                  <w:t>Supervisors</w:t>
                </w:r>
              </w:p>
            </w:tc>
          </w:tr>
          <w:tr w:rsidR="00F522A2" w14:paraId="606A2ED7" w14:textId="77777777" w:rsidTr="00A334D0">
            <w:trPr>
              <w:trHeight w:val="386"/>
            </w:trPr>
            <w:tc>
              <w:tcPr>
                <w:tcW w:w="900" w:type="dxa"/>
                <w:tcBorders>
                  <w:top w:val="single" w:sz="4" w:space="0" w:color="002060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45E8945B" w14:textId="77777777" w:rsidR="00F522A2" w:rsidRPr="001E08B8" w:rsidRDefault="00F522A2" w:rsidP="00014B15">
                <w:pPr>
                  <w:pStyle w:val="TableParagraph"/>
                  <w:ind w:left="136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Yes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2060"/>
                  <w:right w:val="nil"/>
                </w:tcBorders>
                <w:shd w:val="clear" w:color="auto" w:fill="00488A"/>
                <w:vAlign w:val="center"/>
              </w:tcPr>
              <w:p w14:paraId="06904C4A" w14:textId="77777777" w:rsidR="00F522A2" w:rsidRPr="001E08B8" w:rsidRDefault="00F522A2" w:rsidP="00014B15">
                <w:pPr>
                  <w:pStyle w:val="TableParagraph"/>
                  <w:ind w:left="161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No</w:t>
                </w: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68CB7591" w14:textId="77777777" w:rsidR="00F522A2" w:rsidRPr="001E08B8" w:rsidRDefault="00F522A2" w:rsidP="00014B15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014B15"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  <w:t>Key Element II-A: Program Leadership Qualifications and Effectiveness</w:t>
                </w:r>
              </w:p>
            </w:tc>
          </w:tr>
          <w:tr w:rsidR="00F522A2" w14:paraId="18745630" w14:textId="77777777" w:rsidTr="00A334D0">
            <w:trPr>
              <w:trHeight w:val="701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502236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493CEE9" w14:textId="7B4B997A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0679859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1575B49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5F9CABB6" w14:textId="77777777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leader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core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faculty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member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who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demonstrates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professional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identity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Marriage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Family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Therapist.</w:t>
                </w:r>
              </w:p>
            </w:tc>
          </w:tr>
          <w:tr w:rsidR="00F522A2" w14:paraId="45A8C28E" w14:textId="77777777" w:rsidTr="00A334D0">
            <w:trPr>
              <w:trHeight w:val="3572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9776126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21B269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2094216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6A41658" w14:textId="126637B4" w:rsidR="00F522A2" w:rsidRPr="006835D2" w:rsidRDefault="0027544C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</w:tcPr>
              <w:p w14:paraId="7FF9FD3D" w14:textId="77777777" w:rsidR="00F522A2" w:rsidRPr="00A334D0" w:rsidRDefault="00F522A2" w:rsidP="00A334D0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A334D0">
                  <w:rPr>
                    <w:color w:val="292929"/>
                    <w:sz w:val="24"/>
                    <w:szCs w:val="24"/>
                  </w:rPr>
                  <w:t>The program leader has oversight of the outcome-based education framework, assessment activities, curriculum, clinical training program, facilities, services, and the maintenance and enhancement of the program’s quality.</w:t>
                </w:r>
              </w:p>
              <w:p w14:paraId="3475141B" w14:textId="77777777" w:rsidR="00F522A2" w:rsidRPr="0011321E" w:rsidRDefault="00F522A2" w:rsidP="00A334D0">
                <w:pPr>
                  <w:pStyle w:val="TableParagraph"/>
                  <w:numPr>
                    <w:ilvl w:val="0"/>
                    <w:numId w:val="11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Master’s degree programs: the program leader has or shares leadership responsibilities for the foundational curriculum and foundational practice component, is an AAMFT Approved Supervisor or AAMFT Supervisor Candidate.</w:t>
                </w:r>
              </w:p>
              <w:p w14:paraId="0A912EE5" w14:textId="77777777" w:rsidR="00F522A2" w:rsidRPr="0011321E" w:rsidRDefault="00F522A2" w:rsidP="00A334D0">
                <w:pPr>
                  <w:pStyle w:val="TableParagraph"/>
                  <w:numPr>
                    <w:ilvl w:val="0"/>
                    <w:numId w:val="11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Post-degree programs: the program leader is an AAMFT Approved Supervisor or Supervisor Candidate.</w:t>
                </w:r>
              </w:p>
              <w:p w14:paraId="7EC0CDEC" w14:textId="77777777" w:rsidR="00F522A2" w:rsidRPr="00A334D0" w:rsidRDefault="00F522A2" w:rsidP="00A334D0">
                <w:pPr>
                  <w:pStyle w:val="TableParagraph"/>
                  <w:numPr>
                    <w:ilvl w:val="0"/>
                    <w:numId w:val="11"/>
                  </w:numPr>
                  <w:ind w:left="452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Doctoral degree programs: the program leader is an AAMFT Approved Supervisor unless the program has an AAMFT Approved Supervisor or Supervisor Candidate on the core faculty.</w:t>
                </w:r>
              </w:p>
            </w:tc>
          </w:tr>
          <w:tr w:rsidR="00F522A2" w14:paraId="3C139437" w14:textId="77777777" w:rsidTr="00A334D0">
            <w:trPr>
              <w:trHeight w:val="80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674027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63CAA1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7626408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1056DCED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6F66212C" w14:textId="77777777" w:rsidR="00F522A2" w:rsidRPr="00A334D0" w:rsidRDefault="00F522A2" w:rsidP="00A334D0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leader(s)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engages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established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effectiveness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review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that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supports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further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leadership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development.</w:t>
                </w:r>
              </w:p>
            </w:tc>
          </w:tr>
          <w:tr w:rsidR="0011321E" w14:paraId="1B9B7EBA" w14:textId="77777777" w:rsidTr="001E08B8">
            <w:trPr>
              <w:trHeight w:val="349"/>
            </w:trPr>
            <w:tc>
              <w:tcPr>
                <w:tcW w:w="900" w:type="dxa"/>
                <w:tcBorders>
                  <w:top w:val="nil"/>
                  <w:left w:val="single" w:sz="4" w:space="0" w:color="002060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32B56AF3" w14:textId="77777777" w:rsidR="0011321E" w:rsidRPr="001E08B8" w:rsidRDefault="0011321E" w:rsidP="001E428F">
                <w:pPr>
                  <w:pStyle w:val="TableParagraph"/>
                  <w:spacing w:before="31" w:line="208" w:lineRule="auto"/>
                  <w:ind w:left="939" w:right="34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0ABA3B2E" w14:textId="37EDA3E5" w:rsidR="0011321E" w:rsidRPr="001E08B8" w:rsidRDefault="0011321E" w:rsidP="001E428F">
                <w:pPr>
                  <w:pStyle w:val="TableParagraph"/>
                  <w:spacing w:before="31" w:line="208" w:lineRule="auto"/>
                  <w:ind w:left="939" w:right="34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5629C5F0" w14:textId="57D607EF" w:rsidR="0011321E" w:rsidRPr="001E08B8" w:rsidRDefault="0011321E" w:rsidP="00014B15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014B15"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  <w:t>Key Element II-B: Qualifications of Program Faculty and Program Clinical Supervisors</w:t>
                </w:r>
              </w:p>
            </w:tc>
          </w:tr>
          <w:tr w:rsidR="00F522A2" w14:paraId="05A25DD1" w14:textId="77777777" w:rsidTr="001E08B8">
            <w:trPr>
              <w:trHeight w:val="936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522442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  <w:right w:val="single" w:sz="4" w:space="0" w:color="002060"/>
                    </w:tcBorders>
                    <w:vAlign w:val="center"/>
                  </w:tcPr>
                  <w:p w14:paraId="375966AF" w14:textId="1215556E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098801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  <w:left w:val="single" w:sz="4" w:space="0" w:color="002060"/>
                      <w:bottom w:val="single" w:sz="4" w:space="0" w:color="002060"/>
                      <w:right w:val="single" w:sz="4" w:space="0" w:color="002060"/>
                    </w:tcBorders>
                    <w:vAlign w:val="center"/>
                  </w:tcPr>
                  <w:p w14:paraId="7BC51B7E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  <w:left w:val="single" w:sz="4" w:space="0" w:color="002060"/>
                </w:tcBorders>
                <w:vAlign w:val="center"/>
              </w:tcPr>
              <w:p w14:paraId="53BC9B65" w14:textId="77777777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Program faculty members and clinical supervisors are academically,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professionally,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experientially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qualified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to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fulfill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their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specific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responsibilities.</w:t>
                </w:r>
              </w:p>
            </w:tc>
          </w:tr>
          <w:tr w:rsidR="00F522A2" w14:paraId="4C84F6C3" w14:textId="77777777" w:rsidTr="001E08B8">
            <w:trPr>
              <w:trHeight w:val="89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5620595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0F5D28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983069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319A2FFA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032F66BC" w14:textId="248CEEF4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Program faculty and program clinical supervisors have expertise in their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area(s)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teaching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and/or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supervisory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responsibility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knowledge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their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instructional</w:t>
                </w:r>
                <w:r w:rsidR="003C7FE8">
                  <w:rPr>
                    <w:color w:val="292929"/>
                    <w:sz w:val="24"/>
                    <w:szCs w:val="24"/>
                  </w:rPr>
                  <w:t xml:space="preserve"> modality</w:t>
                </w:r>
                <w:r w:rsidRPr="0011321E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F522A2" w14:paraId="1A1B0810" w14:textId="77777777" w:rsidTr="001E08B8">
            <w:trPr>
              <w:trHeight w:val="701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5998555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3FB871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276549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37A2539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7FF2A118" w14:textId="77777777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clinical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supervisor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roles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are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distinguished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from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instructional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faculty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roles.</w:t>
                </w:r>
              </w:p>
            </w:tc>
          </w:tr>
          <w:tr w:rsidR="00F522A2" w14:paraId="66202582" w14:textId="77777777" w:rsidTr="001E08B8">
            <w:trPr>
              <w:trHeight w:val="53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9540801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A11087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66457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A7F392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1DBFE77B" w14:textId="77777777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Description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how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11321E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data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are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used</w:t>
                </w:r>
                <w:r w:rsidRPr="0011321E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to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review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and</w:t>
                </w:r>
                <w:r w:rsidRPr="0011321E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revise</w:t>
                </w:r>
                <w:r w:rsidRPr="0011321E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program.</w:t>
                </w:r>
              </w:p>
            </w:tc>
          </w:tr>
          <w:tr w:rsidR="00F522A2" w14:paraId="61A1B6D5" w14:textId="77777777" w:rsidTr="001E08B8">
            <w:trPr>
              <w:trHeight w:val="98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279715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A4BE58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959106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4CB1958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53C25773" w14:textId="77777777" w:rsidR="00F522A2" w:rsidRPr="0011321E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1321E">
                  <w:rPr>
                    <w:color w:val="292929"/>
                    <w:sz w:val="24"/>
                    <w:szCs w:val="24"/>
                  </w:rPr>
                  <w:t>50%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or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more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of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core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faculty,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including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the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leader(s)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are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qualified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to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provide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MFT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relational/systemic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supervision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a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program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clinical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1321E">
                  <w:rPr>
                    <w:color w:val="292929"/>
                    <w:sz w:val="24"/>
                    <w:szCs w:val="24"/>
                  </w:rPr>
                  <w:t>supervisor.</w:t>
                </w:r>
              </w:p>
            </w:tc>
          </w:tr>
          <w:tr w:rsidR="0011321E" w14:paraId="79E333DA" w14:textId="77777777" w:rsidTr="00A334D0">
            <w:trPr>
              <w:trHeight w:val="44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17538956" w14:textId="01B4478B" w:rsidR="0011321E" w:rsidRPr="001E08B8" w:rsidRDefault="0011321E" w:rsidP="0011321E">
                <w:pPr>
                  <w:pStyle w:val="TableParagraph"/>
                  <w:tabs>
                    <w:tab w:val="left" w:pos="1752"/>
                  </w:tabs>
                  <w:spacing w:before="31" w:line="208" w:lineRule="auto"/>
                  <w:ind w:left="939" w:right="562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sz w:val="24"/>
                    <w:szCs w:val="24"/>
                  </w:rPr>
                  <w:tab/>
                </w: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13F00457" w14:textId="561DAF12" w:rsidR="0011321E" w:rsidRPr="00A334D0" w:rsidRDefault="0011321E" w:rsidP="00A334D0">
                <w:pPr>
                  <w:pStyle w:val="TableParagraph"/>
                  <w:ind w:left="29"/>
                  <w:rPr>
                    <w:rFonts w:ascii="Segoe UI Semibold" w:hAnsi="Segoe UI Semibold" w:cs="Segoe UI Semibold"/>
                    <w:b/>
                    <w:bCs/>
                    <w:sz w:val="24"/>
                    <w:szCs w:val="24"/>
                  </w:rPr>
                </w:pPr>
                <w:r w:rsidRPr="00A334D0"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  <w:t>Key Element II-C: Core Faculty and Program Clinical Supervisor Sufficiency</w:t>
                </w:r>
              </w:p>
            </w:tc>
          </w:tr>
          <w:tr w:rsidR="00F522A2" w14:paraId="376D8062" w14:textId="77777777" w:rsidTr="00A334D0">
            <w:trPr>
              <w:trHeight w:val="143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4162077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1C491F85" w14:textId="10ED2485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2780575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3C4AE56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</w:tcBorders>
                <w:vAlign w:val="center"/>
              </w:tcPr>
              <w:p w14:paraId="0327C117" w14:textId="77777777" w:rsidR="00CC696A" w:rsidRPr="00C551B2" w:rsidRDefault="00F522A2" w:rsidP="00A334D0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Core faculty sufficiency is demonstrated by:</w:t>
                </w:r>
              </w:p>
              <w:p w14:paraId="204F1063" w14:textId="14C275A4" w:rsidR="00F522A2" w:rsidRPr="00C551B2" w:rsidRDefault="00F522A2" w:rsidP="00A334D0">
                <w:pPr>
                  <w:pStyle w:val="TableParagraph"/>
                  <w:numPr>
                    <w:ilvl w:val="0"/>
                    <w:numId w:val="13"/>
                  </w:numPr>
                  <w:rPr>
                    <w:color w:val="292929"/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core faculty-to-student FTE ratio of 1:15.</w:t>
                </w:r>
              </w:p>
              <w:p w14:paraId="14345E64" w14:textId="77777777" w:rsidR="00F522A2" w:rsidRPr="00C551B2" w:rsidRDefault="00F522A2" w:rsidP="00A334D0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OR</w:t>
                </w:r>
              </w:p>
              <w:p w14:paraId="3815CD30" w14:textId="77777777" w:rsidR="00F522A2" w:rsidRPr="00C551B2" w:rsidRDefault="00F522A2" w:rsidP="00A334D0">
                <w:pPr>
                  <w:pStyle w:val="TableParagraph"/>
                  <w:numPr>
                    <w:ilvl w:val="0"/>
                    <w:numId w:val="12"/>
                  </w:numPr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Alternative method of demonstrating faculty sufficiency is described.</w:t>
                </w:r>
              </w:p>
            </w:tc>
          </w:tr>
          <w:tr w:rsidR="00F522A2" w14:paraId="6CACFE58" w14:textId="77777777" w:rsidTr="001E08B8">
            <w:trPr>
              <w:trHeight w:val="584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422542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EE2F03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92868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6325514E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29ACFE85" w14:textId="77777777" w:rsidR="00F522A2" w:rsidRPr="00C551B2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Description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of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how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program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determines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sufficiency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of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clinical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supervisors.</w:t>
                </w:r>
              </w:p>
            </w:tc>
          </w:tr>
          <w:tr w:rsidR="00C551B2" w14:paraId="60F6EB6C" w14:textId="77777777" w:rsidTr="0070696D">
            <w:trPr>
              <w:trHeight w:val="44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single" w:sz="4" w:space="0" w:color="002060"/>
                  <w:right w:val="nil"/>
                </w:tcBorders>
                <w:shd w:val="clear" w:color="auto" w:fill="00488A"/>
              </w:tcPr>
              <w:p w14:paraId="409B6E4D" w14:textId="11364D28" w:rsidR="00C551B2" w:rsidRPr="001E08B8" w:rsidRDefault="00C551B2" w:rsidP="001E428F">
                <w:pPr>
                  <w:pStyle w:val="TableParagraph"/>
                  <w:spacing w:before="41" w:line="201" w:lineRule="auto"/>
                  <w:ind w:left="939" w:right="660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43A6617E" w14:textId="6B3AC501" w:rsidR="00C551B2" w:rsidRPr="001E08B8" w:rsidRDefault="00C551B2" w:rsidP="00A334D0">
                <w:pPr>
                  <w:pStyle w:val="TableParagraph"/>
                  <w:ind w:left="29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A334D0"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  <w:t>Key Element II-D: Program Faculty Evaluation and Effectiveness</w:t>
                </w:r>
              </w:p>
            </w:tc>
          </w:tr>
          <w:tr w:rsidR="00F522A2" w14:paraId="338B40CD" w14:textId="77777777" w:rsidTr="001E08B8">
            <w:trPr>
              <w:trHeight w:val="522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106392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  <w:bottom w:val="single" w:sz="4" w:space="0" w:color="002060"/>
                      <w:right w:val="single" w:sz="4" w:space="0" w:color="002060"/>
                    </w:tcBorders>
                    <w:vAlign w:val="center"/>
                  </w:tcPr>
                  <w:p w14:paraId="7BB28777" w14:textId="22AD23B2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5085943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  <w:left w:val="single" w:sz="4" w:space="0" w:color="002060"/>
                      <w:bottom w:val="single" w:sz="4" w:space="0" w:color="002060"/>
                      <w:right w:val="single" w:sz="4" w:space="0" w:color="002060"/>
                    </w:tcBorders>
                    <w:vAlign w:val="center"/>
                  </w:tcPr>
                  <w:p w14:paraId="0B03DC6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  <w:left w:val="single" w:sz="4" w:space="0" w:color="002060"/>
                  <w:bottom w:val="single" w:sz="6" w:space="0" w:color="00488A"/>
                </w:tcBorders>
                <w:vAlign w:val="center"/>
              </w:tcPr>
              <w:p w14:paraId="2E2A9B0E" w14:textId="77777777" w:rsidR="00F522A2" w:rsidRPr="00C551B2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Program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has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established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process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for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evaluation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of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faculty.</w:t>
                </w:r>
              </w:p>
            </w:tc>
          </w:tr>
          <w:tr w:rsidR="00F522A2" w14:paraId="453EEC1D" w14:textId="77777777" w:rsidTr="001E08B8">
            <w:trPr>
              <w:trHeight w:val="70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8465305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0041D4B7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9656120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788A149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6" w:space="0" w:color="00488A"/>
                </w:tcBorders>
                <w:vAlign w:val="center"/>
              </w:tcPr>
              <w:p w14:paraId="6444FA30" w14:textId="77777777" w:rsidR="00F522A2" w:rsidRPr="00C551B2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Evaluation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process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identifies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evaluator,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method,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timeline,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how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data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used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to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improve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effectiveness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if</w:t>
                </w:r>
                <w:r w:rsidRPr="00A334D0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needed.</w:t>
                </w:r>
              </w:p>
            </w:tc>
          </w:tr>
          <w:tr w:rsidR="00F522A2" w14:paraId="087519BA" w14:textId="77777777" w:rsidTr="001E08B8">
            <w:trPr>
              <w:trHeight w:val="566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0203541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9F4E4D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17112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62FC9AF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0FD20E23" w14:textId="77777777" w:rsidR="00F522A2" w:rsidRPr="00C551B2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Faculty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evaluations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completed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and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provided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to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faculty.</w:t>
                </w:r>
              </w:p>
            </w:tc>
          </w:tr>
          <w:tr w:rsidR="00F95320" w14:paraId="3EAFF2C3" w14:textId="77777777" w:rsidTr="001E08B8">
            <w:trPr>
              <w:trHeight w:val="521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1D2B03B1" w14:textId="6730DF73" w:rsidR="00F95320" w:rsidRPr="001E08B8" w:rsidRDefault="00F95320" w:rsidP="00C551B2">
                <w:pPr>
                  <w:pStyle w:val="TableParagraph"/>
                  <w:spacing w:before="40" w:line="201" w:lineRule="auto"/>
                  <w:ind w:left="939" w:right="65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0F68B337" w14:textId="58F937EF" w:rsidR="00F95320" w:rsidRPr="0070696D" w:rsidRDefault="00F95320" w:rsidP="0070696D">
                <w:pPr>
                  <w:pStyle w:val="TableParagraph"/>
                  <w:ind w:left="29"/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70696D">
                  <w:rPr>
                    <w:rFonts w:ascii="Segoe UI Semibold" w:hAnsi="Segoe UI Semibold" w:cs="Segoe UI Semibold"/>
                    <w:b/>
                    <w:bCs/>
                    <w:color w:val="FFFFFF" w:themeColor="background1"/>
                    <w:sz w:val="24"/>
                    <w:szCs w:val="24"/>
                  </w:rPr>
                  <w:t>Key Element II-E: Program Clinical Supervisor Evaluation and Effectiveness</w:t>
                </w:r>
              </w:p>
            </w:tc>
          </w:tr>
          <w:tr w:rsidR="00F522A2" w14:paraId="6458290B" w14:textId="77777777" w:rsidTr="001E08B8">
            <w:trPr>
              <w:trHeight w:val="57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551537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F00FC00" w14:textId="3ECC048E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2976148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63D0920B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537FAE8D" w14:textId="77777777" w:rsidR="00F522A2" w:rsidRPr="00C551B2" w:rsidRDefault="00F522A2" w:rsidP="00A334D0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Program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has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process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for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evaluation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of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clinical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supervisors.</w:t>
                </w:r>
              </w:p>
            </w:tc>
          </w:tr>
          <w:tr w:rsidR="00F522A2" w14:paraId="6CD7C846" w14:textId="77777777" w:rsidTr="001E08B8">
            <w:trPr>
              <w:trHeight w:val="71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7242630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52B7253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919989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6" w:space="0" w:color="00488A"/>
                    </w:tcBorders>
                    <w:vAlign w:val="center"/>
                  </w:tcPr>
                  <w:p w14:paraId="0ECDA02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01852B39" w14:textId="77777777" w:rsidR="00F522A2" w:rsidRPr="00C551B2" w:rsidRDefault="00F522A2" w:rsidP="00A334D0">
                <w:pPr>
                  <w:pStyle w:val="TableParagraph"/>
                  <w:spacing w:line="206" w:lineRule="auto"/>
                  <w:ind w:left="29" w:right="158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Evaluation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process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identifies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evaluator,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method,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timeline,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how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data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used</w:t>
                </w:r>
                <w:r w:rsidRPr="00C551B2">
                  <w:rPr>
                    <w:color w:val="292929"/>
                    <w:spacing w:val="-4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to</w:t>
                </w:r>
                <w:r w:rsidRPr="00C551B2">
                  <w:rPr>
                    <w:color w:val="292929"/>
                    <w:spacing w:val="-25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improve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effectiveness</w:t>
                </w:r>
                <w:r w:rsidRPr="00C551B2">
                  <w:rPr>
                    <w:color w:val="292929"/>
                    <w:spacing w:val="-1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if</w:t>
                </w:r>
                <w:r w:rsidRPr="00C551B2">
                  <w:rPr>
                    <w:color w:val="292929"/>
                    <w:spacing w:val="-1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needed.</w:t>
                </w:r>
              </w:p>
            </w:tc>
          </w:tr>
          <w:tr w:rsidR="00F522A2" w14:paraId="0745302D" w14:textId="77777777" w:rsidTr="001E08B8">
            <w:trPr>
              <w:trHeight w:val="714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0619366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D2B29D5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7136133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6" w:space="0" w:color="00488A"/>
                    </w:tcBorders>
                    <w:vAlign w:val="center"/>
                  </w:tcPr>
                  <w:p w14:paraId="6BF08DE5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068068E8" w14:textId="19A20379" w:rsidR="00F522A2" w:rsidRPr="00C551B2" w:rsidRDefault="00F522A2" w:rsidP="0070696D">
                <w:pPr>
                  <w:pStyle w:val="TableParagraph"/>
                  <w:spacing w:line="206" w:lineRule="auto"/>
                  <w:ind w:left="29" w:right="216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Clinical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Supervisor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evaluations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completed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and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provided</w:t>
                </w:r>
                <w:r w:rsidRPr="00C551B2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to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the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clinical</w:t>
                </w:r>
                <w:r w:rsidRPr="00C551B2">
                  <w:rPr>
                    <w:color w:val="292929"/>
                    <w:spacing w:val="-25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supervisors.</w:t>
                </w:r>
              </w:p>
            </w:tc>
          </w:tr>
        </w:tbl>
      </w:sdtContent>
    </w:sdt>
    <w:p w14:paraId="0455E20D" w14:textId="77777777" w:rsidR="00F522A2" w:rsidRDefault="00F522A2" w:rsidP="00F522A2">
      <w:pPr>
        <w:pStyle w:val="BodyText"/>
        <w:rPr>
          <w:b/>
          <w:sz w:val="4"/>
        </w:rPr>
      </w:pPr>
    </w:p>
    <w:sdt>
      <w:sdtPr>
        <w:rPr>
          <w:color w:val="00488A"/>
          <w:sz w:val="32"/>
          <w:szCs w:val="32"/>
        </w:rPr>
        <w:id w:val="-1273859399"/>
        <w:lock w:val="contentLocked"/>
        <w:placeholder>
          <w:docPart w:val="DefaultPlaceholder_-1854013440"/>
        </w:placeholder>
        <w:group/>
      </w:sdtPr>
      <w:sdtEndPr>
        <w:rPr>
          <w:color w:val="292929"/>
          <w:sz w:val="24"/>
          <w:szCs w:val="24"/>
        </w:rPr>
      </w:sdtEndPr>
      <w:sdtContent>
        <w:tbl>
          <w:tblPr>
            <w:tblW w:w="0" w:type="auto"/>
            <w:tblInd w:w="815" w:type="dxa"/>
            <w:tblBorders>
              <w:top w:val="single" w:sz="4" w:space="0" w:color="00488A"/>
              <w:left w:val="single" w:sz="4" w:space="0" w:color="00488A"/>
              <w:bottom w:val="single" w:sz="4" w:space="0" w:color="00488A"/>
              <w:right w:val="single" w:sz="4" w:space="0" w:color="00488A"/>
              <w:insideH w:val="single" w:sz="4" w:space="0" w:color="00488A"/>
              <w:insideV w:val="single" w:sz="4" w:space="0" w:color="00488A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00"/>
            <w:gridCol w:w="900"/>
            <w:gridCol w:w="8730"/>
          </w:tblGrid>
          <w:tr w:rsidR="00F522A2" w14:paraId="0B3BE038" w14:textId="77777777" w:rsidTr="001E08B8">
            <w:trPr>
              <w:trHeight w:val="575"/>
            </w:trPr>
            <w:tc>
              <w:tcPr>
                <w:tcW w:w="10530" w:type="dxa"/>
                <w:gridSpan w:val="3"/>
                <w:tcBorders>
                  <w:bottom w:val="single" w:sz="6" w:space="0" w:color="00488A"/>
                </w:tcBorders>
              </w:tcPr>
              <w:p w14:paraId="6DCDCCEF" w14:textId="484D56D8" w:rsidR="00F522A2" w:rsidRPr="001B2EF3" w:rsidRDefault="00F522A2" w:rsidP="00C551B2">
                <w:pPr>
                  <w:pStyle w:val="TableParagraph"/>
                  <w:spacing w:before="38"/>
                  <w:ind w:left="1393"/>
                  <w:jc w:val="center"/>
                  <w:rPr>
                    <w:sz w:val="32"/>
                    <w:szCs w:val="32"/>
                  </w:rPr>
                </w:pPr>
                <w:r w:rsidRPr="001B2EF3">
                  <w:rPr>
                    <w:color w:val="00488A"/>
                    <w:sz w:val="32"/>
                    <w:szCs w:val="32"/>
                  </w:rPr>
                  <w:t>Standard</w:t>
                </w:r>
                <w:r w:rsidRPr="001B2EF3">
                  <w:rPr>
                    <w:color w:val="00488A"/>
                    <w:spacing w:val="-4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III:</w:t>
                </w:r>
                <w:r w:rsidRPr="001B2EF3">
                  <w:rPr>
                    <w:color w:val="00488A"/>
                    <w:spacing w:val="-3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Curriculum</w:t>
                </w:r>
              </w:p>
            </w:tc>
          </w:tr>
          <w:tr w:rsidR="00C551B2" w14:paraId="38101711" w14:textId="77777777" w:rsidTr="0070696D">
            <w:trPr>
              <w:trHeight w:val="552"/>
            </w:trPr>
            <w:tc>
              <w:tcPr>
                <w:tcW w:w="900" w:type="dxa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200E95B5" w14:textId="08333A59" w:rsidR="00C551B2" w:rsidRPr="001E08B8" w:rsidRDefault="00C551B2" w:rsidP="00C551B2">
                <w:pPr>
                  <w:pStyle w:val="TableParagraph"/>
                  <w:tabs>
                    <w:tab w:val="left" w:pos="967"/>
                  </w:tabs>
                  <w:spacing w:before="110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sz w:val="24"/>
                    <w:szCs w:val="24"/>
                  </w:rPr>
                  <w:t>Yes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</w:tcPr>
              <w:p w14:paraId="7EDE7824" w14:textId="08237970" w:rsidR="00C551B2" w:rsidRPr="001E08B8" w:rsidRDefault="00C551B2" w:rsidP="00C551B2">
                <w:pPr>
                  <w:pStyle w:val="TableParagraph"/>
                  <w:tabs>
                    <w:tab w:val="left" w:pos="595"/>
                  </w:tabs>
                  <w:spacing w:before="110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sz w:val="24"/>
                    <w:szCs w:val="24"/>
                  </w:rPr>
                  <w:t>No</w:t>
                </w: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13156D55" w14:textId="57868A3C" w:rsidR="00C551B2" w:rsidRPr="001E08B8" w:rsidRDefault="00C551B2" w:rsidP="00014B15">
                <w:pPr>
                  <w:pStyle w:val="TableParagraph"/>
                  <w:tabs>
                    <w:tab w:val="left" w:pos="595"/>
                  </w:tabs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III-A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Curriculum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Alignment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and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Monitoring</w:t>
                </w:r>
              </w:p>
            </w:tc>
          </w:tr>
          <w:tr w:rsidR="00F522A2" w14:paraId="77098384" w14:textId="77777777" w:rsidTr="001E08B8">
            <w:trPr>
              <w:trHeight w:val="773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694764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C51C210" w14:textId="6DBE32C2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419286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478EC650" w14:textId="644C46B4" w:rsidR="00F522A2" w:rsidRPr="006835D2" w:rsidRDefault="004C7D8E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4B5AD77C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Curriculum map aligns required program courses with COAMFTE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Developmental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Competency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Components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student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learning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outcomes.</w:t>
                </w:r>
              </w:p>
            </w:tc>
          </w:tr>
          <w:tr w:rsidR="00F522A2" w14:paraId="56571D8C" w14:textId="77777777" w:rsidTr="001E08B8">
            <w:trPr>
              <w:trHeight w:val="53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7290691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3074621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854645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91A3E7A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4EDB83AB" w14:textId="77777777" w:rsidR="00F522A2" w:rsidRPr="00C551B2" w:rsidRDefault="00F522A2" w:rsidP="00C551B2">
                <w:pPr>
                  <w:pStyle w:val="TableParagraph"/>
                  <w:spacing w:before="46"/>
                  <w:ind w:left="26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Course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sequence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is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written</w:t>
                </w:r>
                <w:r w:rsidRPr="00C551B2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out.</w:t>
                </w:r>
              </w:p>
            </w:tc>
          </w:tr>
          <w:tr w:rsidR="00F522A2" w14:paraId="28897787" w14:textId="77777777" w:rsidTr="001E08B8">
            <w:trPr>
              <w:trHeight w:val="692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7456872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715694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2005113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B75F9A7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7F76278" w14:textId="0AE24AD1" w:rsidR="00F522A2" w:rsidRPr="00C551B2" w:rsidRDefault="003C7FE8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3C7FE8">
                  <w:rPr>
                    <w:color w:val="292929"/>
                    <w:sz w:val="24"/>
                    <w:szCs w:val="24"/>
                  </w:rPr>
                  <w:t>Tracking system is in place for monitoring student progress across the curriculum and practice components</w:t>
                </w:r>
                <w:r w:rsidR="00F522A2" w:rsidRPr="00C551B2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F522A2" w14:paraId="5D98CD2B" w14:textId="77777777" w:rsidTr="001E08B8">
            <w:trPr>
              <w:trHeight w:val="818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247700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CBB390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9975606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7587AA37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7099F6AA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Governance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process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procedures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written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designing,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approving,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implementing,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reviewing,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changing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curriculum.</w:t>
                </w:r>
              </w:p>
            </w:tc>
          </w:tr>
          <w:tr w:rsidR="00C551B2" w14:paraId="11380AA4" w14:textId="77777777" w:rsidTr="00014B15">
            <w:trPr>
              <w:trHeight w:val="53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60906972" w14:textId="50A239C0" w:rsidR="00C551B2" w:rsidRPr="001E08B8" w:rsidRDefault="00C551B2" w:rsidP="00C551B2">
                <w:pPr>
                  <w:pStyle w:val="TableParagraph"/>
                  <w:spacing w:before="84"/>
                  <w:ind w:left="93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4A03DCBD" w14:textId="7A8E508A" w:rsidR="00C551B2" w:rsidRPr="001E08B8" w:rsidRDefault="00C551B2" w:rsidP="0070696D">
                <w:pPr>
                  <w:pStyle w:val="TableParagraph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III-B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Foundational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and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Advanced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Curricula</w:t>
                </w:r>
              </w:p>
            </w:tc>
          </w:tr>
          <w:tr w:rsidR="00F522A2" w14:paraId="46C02BEF" w14:textId="77777777" w:rsidTr="00014B15">
            <w:trPr>
              <w:trHeight w:val="823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3369686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2DFCF019" w14:textId="2E95E1E3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04569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5B93C39A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</w:tcBorders>
                <w:vAlign w:val="center"/>
              </w:tcPr>
              <w:p w14:paraId="4EC3C096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Each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foundational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advanced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addressed/mapped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curriculum.</w:t>
                </w:r>
              </w:p>
            </w:tc>
          </w:tr>
          <w:tr w:rsidR="00F522A2" w14:paraId="005C1C55" w14:textId="77777777" w:rsidTr="001E08B8">
            <w:trPr>
              <w:trHeight w:val="71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512756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56249D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4251856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6B6902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14C5B922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Post-degree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programs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can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demonstrate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student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competence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foundational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areas.</w:t>
                </w:r>
              </w:p>
            </w:tc>
          </w:tr>
          <w:tr w:rsidR="00F522A2" w14:paraId="5702EF5E" w14:textId="77777777" w:rsidTr="001E08B8">
            <w:trPr>
              <w:trHeight w:val="80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592890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8B78739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0036997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3CB8533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11C1E88C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Doctoral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degree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programs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can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demonstrate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student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competence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COAMFTE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Developmental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Competency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Components.</w:t>
                </w:r>
              </w:p>
            </w:tc>
          </w:tr>
          <w:tr w:rsidR="00F522A2" w14:paraId="782DC797" w14:textId="77777777" w:rsidTr="001E08B8">
            <w:trPr>
              <w:trHeight w:val="791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6069331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6A5BEF1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618718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3F9AFC91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7D8186C" w14:textId="77777777" w:rsidR="00F522A2" w:rsidRPr="00C551B2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C551B2">
                  <w:rPr>
                    <w:color w:val="292929"/>
                    <w:sz w:val="24"/>
                    <w:szCs w:val="24"/>
                  </w:rPr>
                  <w:t>Programs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offering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foundational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curriculum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have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an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integrative/capstone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C551B2">
                  <w:rPr>
                    <w:color w:val="292929"/>
                    <w:sz w:val="24"/>
                    <w:szCs w:val="24"/>
                  </w:rPr>
                  <w:t>experience.</w:t>
                </w:r>
              </w:p>
            </w:tc>
          </w:tr>
          <w:tr w:rsidR="00F95320" w14:paraId="5F67285A" w14:textId="77777777" w:rsidTr="00014B15">
            <w:trPr>
              <w:trHeight w:val="539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145579AC" w14:textId="5004401C" w:rsidR="00F95320" w:rsidRPr="001E08B8" w:rsidRDefault="00F95320" w:rsidP="001E428F">
                <w:pPr>
                  <w:pStyle w:val="TableParagraph"/>
                  <w:spacing w:before="85"/>
                  <w:ind w:left="93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0F4EDC53" w14:textId="4E1C61F7" w:rsidR="00F95320" w:rsidRPr="001E08B8" w:rsidRDefault="00F95320" w:rsidP="0070696D">
                <w:pPr>
                  <w:pStyle w:val="TableParagraph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III-C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Foundational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Application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Component</w:t>
                </w:r>
              </w:p>
            </w:tc>
          </w:tr>
          <w:tr w:rsidR="00F522A2" w14:paraId="62B777E8" w14:textId="77777777" w:rsidTr="00014B15">
            <w:trPr>
              <w:trHeight w:val="706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423335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1383FA7C" w14:textId="5C299098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854643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492D2F3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</w:tcBorders>
                <w:vAlign w:val="center"/>
              </w:tcPr>
              <w:p w14:paraId="6578B4A8" w14:textId="77777777" w:rsidR="00F522A2" w:rsidRPr="00F95320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Minimum of 300 direct clinical contact hours with individuals, couples, families, or other systems are accrued with at least 100 relational hours.</w:t>
                </w:r>
              </w:p>
            </w:tc>
          </w:tr>
          <w:tr w:rsidR="00F522A2" w14:paraId="38C4A9F6" w14:textId="77777777" w:rsidTr="001E08B8">
            <w:trPr>
              <w:trHeight w:val="53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8117390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37FE82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67400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CFB11F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56EC0D3C" w14:textId="77777777" w:rsidR="00F522A2" w:rsidRPr="00F95320" w:rsidRDefault="00F522A2" w:rsidP="00F95320">
                <w:pPr>
                  <w:pStyle w:val="TableParagraph"/>
                  <w:spacing w:before="62"/>
                  <w:ind w:left="26"/>
                  <w:rPr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Description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of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how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program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determines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sufficiency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of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clinical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supervisors.</w:t>
                </w:r>
              </w:p>
            </w:tc>
          </w:tr>
          <w:tr w:rsidR="00F522A2" w14:paraId="7D3F335C" w14:textId="77777777" w:rsidTr="001E08B8">
            <w:trPr>
              <w:trHeight w:val="368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783041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BB9232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444278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88742E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81E4B65" w14:textId="77777777" w:rsidR="00F522A2" w:rsidRPr="00F95320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Minimum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100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hours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MFT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relational/systemic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supervision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from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clinical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supervisor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regular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consistent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basis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while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seeing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clients.</w:t>
                </w:r>
              </w:p>
            </w:tc>
          </w:tr>
          <w:tr w:rsidR="00F522A2" w14:paraId="62B53758" w14:textId="77777777" w:rsidTr="001E08B8">
            <w:trPr>
              <w:trHeight w:val="746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9572089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CA2502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887753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9EA9CA5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8885F1A" w14:textId="77777777" w:rsidR="00F522A2" w:rsidRPr="00F95320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Clinical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supervision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is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compliant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with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relevant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federal,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state,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provincial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regulatory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requirements.</w:t>
                </w:r>
              </w:p>
            </w:tc>
          </w:tr>
          <w:tr w:rsidR="00F522A2" w14:paraId="21DFF76D" w14:textId="77777777" w:rsidTr="001E08B8">
            <w:trPr>
              <w:trHeight w:val="593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8612091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D190F1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185895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564192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0C25D16D" w14:textId="77777777" w:rsidR="00F522A2" w:rsidRPr="00F95320" w:rsidRDefault="00F522A2" w:rsidP="00F95320">
                <w:pPr>
                  <w:pStyle w:val="TableParagraph"/>
                  <w:spacing w:before="47"/>
                  <w:ind w:left="26"/>
                  <w:rPr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Program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has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formal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agreements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with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practice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sites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that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meet</w:t>
                </w:r>
                <w:r w:rsidRPr="00F95320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the</w:t>
                </w:r>
                <w:r w:rsidRPr="00F95320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F95320">
                  <w:rPr>
                    <w:color w:val="292929"/>
                    <w:sz w:val="24"/>
                    <w:szCs w:val="24"/>
                  </w:rPr>
                  <w:t>standard.</w:t>
                </w:r>
              </w:p>
            </w:tc>
          </w:tr>
          <w:tr w:rsidR="00F522A2" w14:paraId="6F5CFE00" w14:textId="77777777" w:rsidTr="001E08B8">
            <w:trPr>
              <w:trHeight w:val="746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6752160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823C64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143496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F793AD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68D2859E" w14:textId="77777777" w:rsidR="00F522A2" w:rsidRPr="00F95320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Master's degree and post-degree meet the foundational practice component (FPC) for direct clinical contact hours.</w:t>
                </w:r>
              </w:p>
            </w:tc>
          </w:tr>
          <w:tr w:rsidR="00F522A2" w14:paraId="2D763968" w14:textId="77777777" w:rsidTr="001E08B8">
            <w:trPr>
              <w:trHeight w:val="75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5482758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D892CA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014098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7282D6C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2077C2BB" w14:textId="77777777" w:rsidR="00F522A2" w:rsidRPr="00F95320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F95320">
                  <w:rPr>
                    <w:color w:val="292929"/>
                    <w:sz w:val="24"/>
                    <w:szCs w:val="24"/>
                  </w:rPr>
                  <w:t>Program’s curriculum, duration, focus, and intensity is consistent with its mission, goals, and student learning outcomes.</w:t>
                </w:r>
              </w:p>
            </w:tc>
          </w:tr>
          <w:tr w:rsidR="00F95320" w14:paraId="29EF8692" w14:textId="77777777" w:rsidTr="001E08B8">
            <w:trPr>
              <w:trHeight w:val="53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520058A4" w14:textId="6556E794" w:rsidR="00F95320" w:rsidRPr="001E08B8" w:rsidRDefault="00F95320" w:rsidP="00F95320">
                <w:pPr>
                  <w:pStyle w:val="TableParagraph"/>
                  <w:spacing w:before="90"/>
                  <w:ind w:left="939"/>
                  <w:rPr>
                    <w:rFonts w:ascii="Segoe UI Semibold"/>
                    <w:b/>
                    <w:sz w:val="24"/>
                    <w:szCs w:val="24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2B850A79" w14:textId="51FF1260" w:rsidR="00F95320" w:rsidRPr="001E08B8" w:rsidRDefault="00F95320" w:rsidP="0070696D">
                <w:pPr>
                  <w:pStyle w:val="TableParagraph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III-C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Advanced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Application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Component</w:t>
                </w:r>
              </w:p>
            </w:tc>
          </w:tr>
          <w:tr w:rsidR="00F522A2" w14:paraId="7E2C69DA" w14:textId="77777777" w:rsidTr="001E08B8">
            <w:trPr>
              <w:trHeight w:val="692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4459223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6" w:space="0" w:color="00488A"/>
                    </w:tcBorders>
                    <w:vAlign w:val="center"/>
                  </w:tcPr>
                  <w:p w14:paraId="650A54DF" w14:textId="5111B78A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914127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5866D3F0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6" w:space="0" w:color="00488A"/>
                </w:tcBorders>
                <w:vAlign w:val="center"/>
              </w:tcPr>
              <w:p w14:paraId="7BDD91B9" w14:textId="77777777" w:rsidR="00F522A2" w:rsidRPr="001E08B8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Doctoral programs have at least two areas of the advanced application component over a minimum of 9 months.</w:t>
                </w:r>
              </w:p>
            </w:tc>
          </w:tr>
          <w:tr w:rsidR="00F522A2" w14:paraId="7BE1967C" w14:textId="77777777" w:rsidTr="001E08B8">
            <w:trPr>
              <w:trHeight w:val="70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20568905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6" w:space="0" w:color="00488A"/>
                    </w:tcBorders>
                    <w:vAlign w:val="center"/>
                  </w:tcPr>
                  <w:p w14:paraId="08E5D5F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734744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44D613A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6" w:space="0" w:color="00488A"/>
                </w:tcBorders>
                <w:vAlign w:val="center"/>
              </w:tcPr>
              <w:p w14:paraId="5797F6BD" w14:textId="77777777" w:rsidR="00F522A2" w:rsidRPr="001E08B8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Post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Degree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Institutes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have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least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one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area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advanced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application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component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over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minimum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6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months.</w:t>
                </w:r>
              </w:p>
            </w:tc>
          </w:tr>
          <w:tr w:rsidR="00F522A2" w14:paraId="13435006" w14:textId="77777777" w:rsidTr="001E08B8">
            <w:trPr>
              <w:trHeight w:val="53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1896736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8570D7C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3842152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5EACFA07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2D00D049" w14:textId="77777777" w:rsidR="00F522A2" w:rsidRPr="001E08B8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Mentoring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provided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advanced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application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component.</w:t>
                </w:r>
              </w:p>
            </w:tc>
          </w:tr>
          <w:tr w:rsidR="00F95320" w14:paraId="741B5632" w14:textId="77777777" w:rsidTr="00014B15">
            <w:trPr>
              <w:trHeight w:val="791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4678BEEB" w14:textId="7CB3F318" w:rsidR="00F95320" w:rsidRPr="00F95320" w:rsidRDefault="00F95320" w:rsidP="001E428F">
                <w:pPr>
                  <w:pStyle w:val="TableParagraph"/>
                  <w:spacing w:before="55" w:line="201" w:lineRule="auto"/>
                  <w:ind w:left="939" w:right="206"/>
                  <w:rPr>
                    <w:rFonts w:asci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18619EF2" w14:textId="1E81CEB1" w:rsidR="00F95320" w:rsidRPr="001E08B8" w:rsidRDefault="00F95320" w:rsidP="0070696D">
                <w:pPr>
                  <w:pStyle w:val="TableParagraph"/>
                  <w:spacing w:line="202" w:lineRule="auto"/>
                  <w:ind w:right="202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III-D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Experience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with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Diverse,</w:t>
                </w:r>
                <w:r w:rsidRPr="001E08B8">
                  <w:rPr>
                    <w:rFonts w:asci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Marginalized,</w:t>
                </w:r>
                <w:r w:rsidRPr="001E08B8">
                  <w:rPr>
                    <w:rFonts w:ascii="Segoe UI Semibold"/>
                    <w:b/>
                    <w:color w:val="FFFFFF"/>
                    <w:spacing w:val="-30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and/or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Underserved</w:t>
                </w:r>
                <w:r w:rsidRPr="001E08B8">
                  <w:rPr>
                    <w:rFonts w:ascii="Segoe UI Semibold"/>
                    <w:b/>
                    <w:color w:val="FFFFFF"/>
                    <w:spacing w:val="-1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Communities</w:t>
                </w:r>
              </w:p>
            </w:tc>
          </w:tr>
          <w:tr w:rsidR="00F522A2" w14:paraId="0BFAD9D9" w14:textId="77777777" w:rsidTr="00014B15">
            <w:trPr>
              <w:trHeight w:val="289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3136418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</w:tcBorders>
                    <w:vAlign w:val="center"/>
                  </w:tcPr>
                  <w:p w14:paraId="57C6A36A" w14:textId="343C71C8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44770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  <w:bottom w:val="single" w:sz="2" w:space="0" w:color="00488A"/>
                    </w:tcBorders>
                    <w:vAlign w:val="center"/>
                  </w:tcPr>
                  <w:p w14:paraId="7A77FF08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</w:tcBorders>
              </w:tcPr>
              <w:p w14:paraId="687FDAD4" w14:textId="77777777" w:rsidR="00F522A2" w:rsidRPr="001E08B8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 provides experiences for students with diverse, marginalized, and/or underserved communities.</w:t>
                </w:r>
              </w:p>
            </w:tc>
          </w:tr>
          <w:tr w:rsidR="0027544C" w14:paraId="355ADAB4" w14:textId="77777777" w:rsidTr="001E08B8">
            <w:trPr>
              <w:trHeight w:val="746"/>
            </w:trPr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</w:tcPr>
              <w:p w14:paraId="0CA1E15C" w14:textId="20AA2FAE" w:rsidR="0027544C" w:rsidRPr="0027544C" w:rsidRDefault="0027544C" w:rsidP="001E428F">
                <w:pPr>
                  <w:pStyle w:val="TableParagraph"/>
                  <w:spacing w:before="51" w:line="201" w:lineRule="auto"/>
                  <w:ind w:left="939" w:right="325"/>
                  <w:rPr>
                    <w:rFonts w:asci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318423B6" w14:textId="3BF3DDF5" w:rsidR="0027544C" w:rsidRPr="001E08B8" w:rsidRDefault="0027544C" w:rsidP="00014B15">
                <w:pPr>
                  <w:pStyle w:val="TableParagraph"/>
                  <w:spacing w:line="202" w:lineRule="auto"/>
                  <w:ind w:right="331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III-E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Program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Transparency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and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Informed</w:t>
                </w:r>
                <w:r w:rsidRPr="001E08B8">
                  <w:rPr>
                    <w:rFonts w:ascii="Segoe UI Semibold"/>
                    <w:b/>
                    <w:color w:val="FFFFFF"/>
                    <w:spacing w:val="-30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Acknowledgement</w:t>
                </w:r>
              </w:p>
            </w:tc>
          </w:tr>
          <w:tr w:rsidR="00F522A2" w14:paraId="5887501D" w14:textId="77777777" w:rsidTr="001E08B8">
            <w:trPr>
              <w:trHeight w:val="53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3115539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9850035" w14:textId="21FEFAD7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4846707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7E65E2C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25B9809A" w14:textId="77777777" w:rsidR="00F522A2" w:rsidRPr="001E08B8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 has a student acknowledgement form of regulatory variance.</w:t>
                </w:r>
              </w:p>
            </w:tc>
          </w:tr>
          <w:tr w:rsidR="00F522A2" w14:paraId="18E3A8AD" w14:textId="77777777" w:rsidTr="001E08B8">
            <w:trPr>
              <w:trHeight w:val="71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9792938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A193CE7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67061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154257FE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2" w:space="0" w:color="00488A"/>
                </w:tcBorders>
                <w:vAlign w:val="center"/>
              </w:tcPr>
              <w:p w14:paraId="2D36583B" w14:textId="77777777" w:rsidR="00F522A2" w:rsidRPr="001E08B8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Program’s teletherapy and virtual supervision policies are compliant with relevant federal, state, or provincial regulatory requirements.</w:t>
                </w:r>
              </w:p>
            </w:tc>
          </w:tr>
          <w:tr w:rsidR="0027544C" w14:paraId="2B93D3B6" w14:textId="77777777" w:rsidTr="00014B15">
            <w:trPr>
              <w:trHeight w:val="80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5C4E14A0" w14:textId="3136B78D" w:rsidR="0027544C" w:rsidRPr="0027544C" w:rsidRDefault="0027544C" w:rsidP="001E428F">
                <w:pPr>
                  <w:pStyle w:val="TableParagraph"/>
                  <w:spacing w:before="45" w:line="201" w:lineRule="auto"/>
                  <w:ind w:left="939" w:right="380"/>
                  <w:rPr>
                    <w:rFonts w:asci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single" w:sz="4" w:space="0" w:color="002060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70CAB522" w14:textId="1B2C6907" w:rsidR="0027544C" w:rsidRPr="001E08B8" w:rsidRDefault="0027544C" w:rsidP="0070696D">
                <w:pPr>
                  <w:pStyle w:val="TableParagraph"/>
                  <w:spacing w:line="202" w:lineRule="auto"/>
                  <w:ind w:right="374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III-F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-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Curriculum/Practice</w:t>
                </w:r>
                <w:r w:rsidRPr="001E08B8">
                  <w:rPr>
                    <w:rFonts w:asci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Alignment</w:t>
                </w:r>
                <w:r w:rsidRPr="001E08B8">
                  <w:rPr>
                    <w:rFonts w:asci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with</w:t>
                </w:r>
                <w:r w:rsidRPr="001E08B8">
                  <w:rPr>
                    <w:rFonts w:ascii="Segoe UI Semibold"/>
                    <w:b/>
                    <w:color w:val="FFFFFF"/>
                    <w:spacing w:val="-30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Communities</w:t>
                </w:r>
                <w:r w:rsidRPr="001E08B8">
                  <w:rPr>
                    <w:rFonts w:asci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of</w:t>
                </w:r>
                <w:r w:rsidRPr="001E08B8">
                  <w:rPr>
                    <w:rFonts w:ascii="Segoe UI Semibold"/>
                    <w:b/>
                    <w:color w:val="FFFFFF"/>
                    <w:spacing w:val="-1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Interest</w:t>
                </w:r>
              </w:p>
            </w:tc>
          </w:tr>
          <w:tr w:rsidR="00F522A2" w14:paraId="779BBF0C" w14:textId="77777777" w:rsidTr="00014B15">
            <w:trPr>
              <w:trHeight w:val="53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20849474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6" w:space="0" w:color="00488A"/>
                    </w:tcBorders>
                    <w:vAlign w:val="center"/>
                  </w:tcPr>
                  <w:p w14:paraId="612DB86B" w14:textId="1D57F468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1608696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3208CFC4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4" w:space="0" w:color="002060"/>
                  <w:bottom w:val="single" w:sz="6" w:space="0" w:color="00488A"/>
                </w:tcBorders>
                <w:vAlign w:val="center"/>
              </w:tcPr>
              <w:p w14:paraId="17176574" w14:textId="77777777" w:rsidR="00F522A2" w:rsidRPr="0027544C" w:rsidRDefault="00F522A2" w:rsidP="0027544C">
                <w:pPr>
                  <w:pStyle w:val="TableParagraph"/>
                  <w:spacing w:before="41"/>
                  <w:ind w:left="26"/>
                  <w:rPr>
                    <w:sz w:val="24"/>
                    <w:szCs w:val="24"/>
                  </w:rPr>
                </w:pPr>
                <w:r w:rsidRPr="0027544C">
                  <w:rPr>
                    <w:color w:val="292929"/>
                    <w:sz w:val="24"/>
                    <w:szCs w:val="24"/>
                  </w:rPr>
                  <w:t>Program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is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able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to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identify</w:t>
                </w:r>
                <w:r w:rsidRPr="0027544C">
                  <w:rPr>
                    <w:color w:val="292929"/>
                    <w:spacing w:val="-2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communities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of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interest</w:t>
                </w:r>
                <w:r w:rsidRPr="0027544C">
                  <w:rPr>
                    <w:color w:val="292929"/>
                    <w:spacing w:val="-3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(COI).</w:t>
                </w:r>
              </w:p>
            </w:tc>
          </w:tr>
          <w:tr w:rsidR="00F522A2" w14:paraId="36FC7950" w14:textId="77777777" w:rsidTr="001E08B8">
            <w:trPr>
              <w:trHeight w:val="70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223057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6" w:space="0" w:color="00488A"/>
                    </w:tcBorders>
                    <w:vAlign w:val="center"/>
                  </w:tcPr>
                  <w:p w14:paraId="2CFD1A2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5093578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4E05E0D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top w:val="single" w:sz="6" w:space="0" w:color="00488A"/>
                </w:tcBorders>
                <w:vAlign w:val="center"/>
              </w:tcPr>
              <w:p w14:paraId="2E84C814" w14:textId="77777777" w:rsidR="00F522A2" w:rsidRPr="0070696D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27544C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has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written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timeline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procedure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for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requesting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feedback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from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its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COI.</w:t>
                </w:r>
              </w:p>
            </w:tc>
          </w:tr>
          <w:tr w:rsidR="00F522A2" w14:paraId="23F4145E" w14:textId="77777777" w:rsidTr="001E08B8">
            <w:trPr>
              <w:trHeight w:val="71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289897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6" w:space="0" w:color="00488A"/>
                    </w:tcBorders>
                    <w:vAlign w:val="center"/>
                  </w:tcPr>
                  <w:p w14:paraId="0EC6C7E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21237976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6" w:space="0" w:color="00488A"/>
                    </w:tcBorders>
                    <w:vAlign w:val="center"/>
                  </w:tcPr>
                  <w:p w14:paraId="7AF0D571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bottom w:val="single" w:sz="6" w:space="0" w:color="00488A"/>
                </w:tcBorders>
                <w:vAlign w:val="center"/>
              </w:tcPr>
              <w:p w14:paraId="0439440B" w14:textId="368931EE" w:rsidR="00F522A2" w:rsidRPr="0027544C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27544C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can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provide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examples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how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the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COI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review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process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has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led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to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curriculum/practice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improvement.</w:t>
                </w:r>
              </w:p>
            </w:tc>
          </w:tr>
        </w:tbl>
      </w:sdtContent>
    </w:sdt>
    <w:p w14:paraId="65BE20BB" w14:textId="77777777" w:rsidR="00F522A2" w:rsidRDefault="00F522A2" w:rsidP="00F522A2">
      <w:pPr>
        <w:pStyle w:val="BodyText"/>
        <w:spacing w:before="6" w:after="1"/>
        <w:rPr>
          <w:b/>
          <w:sz w:val="4"/>
        </w:rPr>
      </w:pPr>
    </w:p>
    <w:sdt>
      <w:sdtPr>
        <w:rPr>
          <w:color w:val="00488A"/>
          <w:sz w:val="32"/>
          <w:szCs w:val="32"/>
        </w:rPr>
        <w:id w:val="-1559005987"/>
        <w:lock w:val="contentLocked"/>
        <w:placeholder>
          <w:docPart w:val="DefaultPlaceholder_-1854013440"/>
        </w:placeholder>
        <w:group/>
      </w:sdtPr>
      <w:sdtEndPr>
        <w:rPr>
          <w:color w:val="292929"/>
          <w:sz w:val="24"/>
          <w:szCs w:val="24"/>
        </w:rPr>
      </w:sdtEndPr>
      <w:sdtContent>
        <w:tbl>
          <w:tblPr>
            <w:tblW w:w="0" w:type="auto"/>
            <w:tblInd w:w="815" w:type="dxa"/>
            <w:tblBorders>
              <w:top w:val="single" w:sz="4" w:space="0" w:color="00488A"/>
              <w:left w:val="single" w:sz="4" w:space="0" w:color="00488A"/>
              <w:bottom w:val="single" w:sz="4" w:space="0" w:color="00488A"/>
              <w:right w:val="single" w:sz="4" w:space="0" w:color="00488A"/>
              <w:insideH w:val="single" w:sz="4" w:space="0" w:color="00488A"/>
              <w:insideV w:val="single" w:sz="4" w:space="0" w:color="00488A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00"/>
            <w:gridCol w:w="900"/>
            <w:gridCol w:w="8730"/>
          </w:tblGrid>
          <w:tr w:rsidR="00F522A2" w14:paraId="2A9FD99F" w14:textId="77777777" w:rsidTr="001E08B8">
            <w:trPr>
              <w:trHeight w:val="539"/>
            </w:trPr>
            <w:tc>
              <w:tcPr>
                <w:tcW w:w="10530" w:type="dxa"/>
                <w:gridSpan w:val="3"/>
                <w:tcBorders>
                  <w:bottom w:val="single" w:sz="6" w:space="0" w:color="00488A"/>
                </w:tcBorders>
              </w:tcPr>
              <w:p w14:paraId="49FA83D2" w14:textId="35C7EADE" w:rsidR="00F522A2" w:rsidRPr="001B2EF3" w:rsidRDefault="00F522A2" w:rsidP="0027544C">
                <w:pPr>
                  <w:pStyle w:val="TableParagraph"/>
                  <w:spacing w:before="38"/>
                  <w:ind w:left="426"/>
                  <w:jc w:val="center"/>
                  <w:rPr>
                    <w:sz w:val="32"/>
                    <w:szCs w:val="32"/>
                  </w:rPr>
                </w:pPr>
                <w:r w:rsidRPr="001B2EF3">
                  <w:rPr>
                    <w:color w:val="00488A"/>
                    <w:sz w:val="32"/>
                    <w:szCs w:val="32"/>
                  </w:rPr>
                  <w:t>Standard</w:t>
                </w:r>
                <w:r w:rsidRPr="001B2EF3">
                  <w:rPr>
                    <w:color w:val="00488A"/>
                    <w:spacing w:val="-4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IV:</w:t>
                </w:r>
                <w:r w:rsidRPr="001B2EF3">
                  <w:rPr>
                    <w:color w:val="00488A"/>
                    <w:spacing w:val="-3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Program</w:t>
                </w:r>
                <w:r w:rsidRPr="001B2EF3">
                  <w:rPr>
                    <w:color w:val="00488A"/>
                    <w:spacing w:val="-3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Achievement</w:t>
                </w:r>
                <w:r w:rsidRPr="001B2EF3">
                  <w:rPr>
                    <w:color w:val="00488A"/>
                    <w:spacing w:val="-3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and</w:t>
                </w:r>
                <w:r w:rsidRPr="001B2EF3">
                  <w:rPr>
                    <w:color w:val="00488A"/>
                    <w:spacing w:val="-3"/>
                    <w:sz w:val="32"/>
                    <w:szCs w:val="32"/>
                  </w:rPr>
                  <w:t xml:space="preserve"> </w:t>
                </w:r>
                <w:r w:rsidRPr="001B2EF3">
                  <w:rPr>
                    <w:color w:val="00488A"/>
                    <w:sz w:val="32"/>
                    <w:szCs w:val="32"/>
                  </w:rPr>
                  <w:t>Improvement</w:t>
                </w:r>
              </w:p>
            </w:tc>
          </w:tr>
          <w:tr w:rsidR="00F522A2" w14:paraId="343FC442" w14:textId="77777777" w:rsidTr="00014B15">
            <w:trPr>
              <w:trHeight w:val="384"/>
            </w:trPr>
            <w:tc>
              <w:tcPr>
                <w:tcW w:w="900" w:type="dxa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516C636E" w14:textId="77777777" w:rsidR="00F522A2" w:rsidRPr="001E08B8" w:rsidRDefault="00F522A2" w:rsidP="00014B15">
                <w:pPr>
                  <w:pStyle w:val="TableParagraph"/>
                  <w:ind w:left="136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Yes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462F556B" w14:textId="77777777" w:rsidR="00F522A2" w:rsidRPr="001E08B8" w:rsidRDefault="00F522A2" w:rsidP="00014B15">
                <w:pPr>
                  <w:pStyle w:val="TableParagraph"/>
                  <w:ind w:left="162"/>
                  <w:jc w:val="center"/>
                  <w:rPr>
                    <w:rFonts w:asci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No</w:t>
                </w: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20ECB746" w14:textId="77777777" w:rsidR="00F522A2" w:rsidRPr="00014B15" w:rsidRDefault="00F522A2" w:rsidP="00014B15">
                <w:pPr>
                  <w:pStyle w:val="TableParagraph"/>
                  <w:spacing w:line="202" w:lineRule="auto"/>
                  <w:ind w:right="374"/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</w:pPr>
                <w:r w:rsidRPr="00014B15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 xml:space="preserve">Key Element IV-A </w:t>
                </w:r>
                <w:r w:rsidRPr="00014B15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–</w:t>
                </w:r>
                <w:r w:rsidRPr="00014B15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 xml:space="preserve"> Demonstrated Graduate Achievement and Improvement</w:t>
                </w:r>
              </w:p>
            </w:tc>
          </w:tr>
          <w:tr w:rsidR="00F522A2" w14:paraId="01AB6A08" w14:textId="77777777" w:rsidTr="001E08B8">
            <w:trPr>
              <w:trHeight w:val="755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20905712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D58EAED" w14:textId="07B881BB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348228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  <w:bottom w:val="single" w:sz="4" w:space="0" w:color="002060"/>
                    </w:tcBorders>
                    <w:vAlign w:val="center"/>
                  </w:tcPr>
                  <w:p w14:paraId="27393C7F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59D2A907" w14:textId="77777777" w:rsidR="00F522A2" w:rsidRPr="001E08B8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Graduate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achievement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data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collected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reviewed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annually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to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guide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maintenance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effectiveness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and/or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improvement.</w:t>
                </w:r>
              </w:p>
            </w:tc>
          </w:tr>
          <w:tr w:rsidR="00F522A2" w14:paraId="502BD5EC" w14:textId="77777777" w:rsidTr="00014B15">
            <w:trPr>
              <w:trHeight w:val="53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1404743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4" w:space="0" w:color="002060"/>
                      <w:right w:val="single" w:sz="4" w:space="0" w:color="002060"/>
                    </w:tcBorders>
                    <w:vAlign w:val="center"/>
                  </w:tcPr>
                  <w:p w14:paraId="280F6B62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5052805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4" w:space="0" w:color="002060"/>
                      <w:left w:val="single" w:sz="4" w:space="0" w:color="002060"/>
                      <w:bottom w:val="single" w:sz="2" w:space="0" w:color="00488A"/>
                      <w:right w:val="single" w:sz="4" w:space="0" w:color="002060"/>
                    </w:tcBorders>
                    <w:vAlign w:val="center"/>
                  </w:tcPr>
                  <w:p w14:paraId="7297441A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tcBorders>
                  <w:left w:val="single" w:sz="4" w:space="0" w:color="002060"/>
                  <w:bottom w:val="single" w:sz="4" w:space="0" w:color="002060"/>
                </w:tcBorders>
                <w:vAlign w:val="center"/>
              </w:tcPr>
              <w:p w14:paraId="301C7E73" w14:textId="77777777" w:rsidR="00F522A2" w:rsidRPr="001E08B8" w:rsidRDefault="00F522A2" w:rsidP="0027544C">
                <w:pPr>
                  <w:pStyle w:val="TableParagraph"/>
                  <w:spacing w:before="71"/>
                  <w:ind w:left="27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Program’s</w:t>
                </w:r>
                <w:r w:rsidRPr="001E08B8">
                  <w:rPr>
                    <w:color w:val="292929"/>
                    <w:spacing w:val="-6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GAD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Table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is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displayed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on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their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Program’s</w:t>
                </w:r>
                <w:r w:rsidRPr="001E08B8">
                  <w:rPr>
                    <w:color w:val="292929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website.</w:t>
                </w:r>
              </w:p>
            </w:tc>
          </w:tr>
          <w:tr w:rsidR="003C7FE8" w14:paraId="6D2DDCAC" w14:textId="77777777" w:rsidTr="00EB6907">
            <w:trPr>
              <w:trHeight w:val="773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5F8BF261" w14:textId="77777777" w:rsidR="003C7FE8" w:rsidRPr="0027544C" w:rsidRDefault="003C7FE8" w:rsidP="001E428F">
                <w:pPr>
                  <w:pStyle w:val="TableParagraph"/>
                  <w:spacing w:before="32" w:line="208" w:lineRule="auto"/>
                  <w:ind w:left="939" w:right="750"/>
                  <w:rPr>
                    <w:rFonts w:ascii="Segoe UI Semibold" w:hAns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single" w:sz="4" w:space="0" w:color="002060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16DE674E" w14:textId="6D231C3D" w:rsidR="003C7FE8" w:rsidRPr="001E08B8" w:rsidRDefault="003C7FE8" w:rsidP="00EB6907">
                <w:pPr>
                  <w:pStyle w:val="TableParagraph"/>
                  <w:spacing w:line="202" w:lineRule="auto"/>
                  <w:ind w:right="202"/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</w:pPr>
                <w:r w:rsidRPr="00EB6907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 xml:space="preserve">Key Element IV-B: </w:t>
                </w:r>
                <w:r w:rsidR="00502D6D" w:rsidRPr="00EB6907">
                  <w:rPr>
                    <w:rFonts w:ascii="Segoe UI Semibold"/>
                    <w:b/>
                    <w:color w:val="FFFFFF"/>
                    <w:sz w:val="24"/>
                    <w:szCs w:val="24"/>
                  </w:rPr>
                  <w:t>Demonstrated Achievement of Program Goals and Improvement</w:t>
                </w:r>
              </w:p>
            </w:tc>
          </w:tr>
          <w:tr w:rsidR="00CF5C46" w14:paraId="153FF718" w14:textId="77777777" w:rsidTr="00EB6907">
            <w:trPr>
              <w:trHeight w:val="1350"/>
            </w:trPr>
            <w:tc>
              <w:tcPr>
                <w:tcW w:w="900" w:type="dxa"/>
                <w:tcBorders>
                  <w:top w:val="nil"/>
                  <w:left w:val="single" w:sz="4" w:space="0" w:color="00488A"/>
                  <w:bottom w:val="nil"/>
                  <w:right w:val="single" w:sz="4" w:space="0" w:color="00488A"/>
                </w:tcBorders>
                <w:shd w:val="clear" w:color="auto" w:fill="auto"/>
              </w:tcPr>
              <w:p w14:paraId="1A4E6C13" w14:textId="77777777" w:rsidR="00CF5C46" w:rsidRDefault="00CF5C46" w:rsidP="001E428F">
                <w:pPr>
                  <w:pStyle w:val="TableParagraph"/>
                  <w:spacing w:before="32" w:line="208" w:lineRule="auto"/>
                  <w:ind w:left="939" w:right="750"/>
                  <w:rPr>
                    <w:rFonts w:ascii="Segoe UI Semibold" w:hAnsi="Segoe UI Semibold"/>
                    <w:b/>
                    <w:sz w:val="28"/>
                    <w:szCs w:val="28"/>
                  </w:rPr>
                </w:pPr>
              </w:p>
              <w:sdt>
                <w:sdtPr>
                  <w:rPr>
                    <w:rFonts w:ascii="Segoe UI Semibold" w:hAnsi="Segoe UI Semibold"/>
                    <w:bCs/>
                    <w:sz w:val="32"/>
                    <w:szCs w:val="32"/>
                  </w:rPr>
                  <w:id w:val="-14489969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C9780C" w14:textId="765DA6D0" w:rsidR="00EC3E9D" w:rsidRPr="00EC3E9D" w:rsidRDefault="00284EFD" w:rsidP="00EB6907">
                    <w:pPr>
                      <w:spacing w:before="60"/>
                      <w:jc w:val="center"/>
                      <w:rPr>
                        <w:rFonts w:ascii="Segoe UI Semibold" w:hAnsi="Segoe UI Semibold"/>
                        <w:b/>
                        <w:sz w:val="32"/>
                        <w:szCs w:val="32"/>
                      </w:rPr>
                    </w:pPr>
                    <w:r w:rsidRPr="00284EFD">
                      <w:rPr>
                        <w:rFonts w:ascii="MS Gothic" w:eastAsia="MS Gothic" w:hAnsi="MS Gothic" w:hint="eastAsia"/>
                        <w:bCs/>
                        <w:sz w:val="32"/>
                        <w:szCs w:val="32"/>
                      </w:rPr>
                      <w:t>☐</w:t>
                    </w:r>
                  </w:p>
                </w:sdtContent>
              </w:sdt>
              <w:p w14:paraId="3F253F00" w14:textId="4D94CEAC" w:rsidR="00EC3E9D" w:rsidRPr="00EC3E9D" w:rsidRDefault="00EC3E9D" w:rsidP="00EC3E9D"/>
            </w:tc>
            <w:tc>
              <w:tcPr>
                <w:tcW w:w="900" w:type="dxa"/>
                <w:tcBorders>
                  <w:top w:val="nil"/>
                  <w:left w:val="single" w:sz="4" w:space="0" w:color="00488A"/>
                  <w:bottom w:val="nil"/>
                  <w:right w:val="single" w:sz="4" w:space="0" w:color="00488A"/>
                </w:tcBorders>
                <w:shd w:val="clear" w:color="auto" w:fill="auto"/>
              </w:tcPr>
              <w:p w14:paraId="1BEC0962" w14:textId="77777777" w:rsidR="00CF5C46" w:rsidRPr="00EC3E9D" w:rsidRDefault="00CF5C46" w:rsidP="00EC3E9D">
                <w:pPr>
                  <w:pStyle w:val="TableParagraph"/>
                  <w:spacing w:before="32" w:line="208" w:lineRule="auto"/>
                  <w:ind w:left="939" w:right="750"/>
                  <w:jc w:val="center"/>
                  <w:rPr>
                    <w:rFonts w:ascii="Segoe UI Semibold" w:hAnsi="Segoe UI Semibold"/>
                    <w:b/>
                    <w:sz w:val="32"/>
                    <w:szCs w:val="32"/>
                  </w:rPr>
                </w:pPr>
              </w:p>
              <w:sdt>
                <w:sdtPr>
                  <w:rPr>
                    <w:sz w:val="32"/>
                    <w:szCs w:val="32"/>
                  </w:rPr>
                  <w:id w:val="-14090699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4A8B5D9" w14:textId="476FF9B7" w:rsidR="00EC3E9D" w:rsidRPr="00EC3E9D" w:rsidRDefault="00EB6907" w:rsidP="00EB6907">
                    <w:pPr>
                      <w:spacing w:before="6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sdtContent>
              </w:sdt>
            </w:tc>
            <w:tc>
              <w:tcPr>
                <w:tcW w:w="8730" w:type="dxa"/>
                <w:tcBorders>
                  <w:top w:val="nil"/>
                  <w:left w:val="single" w:sz="4" w:space="0" w:color="00488A"/>
                  <w:bottom w:val="nil"/>
                  <w:right w:val="single" w:sz="4" w:space="0" w:color="00488A"/>
                </w:tcBorders>
                <w:shd w:val="clear" w:color="auto" w:fill="auto"/>
                <w:vAlign w:val="center"/>
              </w:tcPr>
              <w:p w14:paraId="77550F7C" w14:textId="561FF010" w:rsidR="00231B42" w:rsidRPr="00231B42" w:rsidRDefault="00CF5C46" w:rsidP="00231B42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EC3E9D">
                  <w:rPr>
                    <w:color w:val="292929"/>
                    <w:sz w:val="24"/>
                    <w:szCs w:val="24"/>
                  </w:rPr>
                  <w:t>Aggregated Student Learning Outcome data is presented and reviewed for meeting targets to guide maintenance of program effectiveness and/or program improvement</w:t>
                </w:r>
                <w:r w:rsidR="00502D6D">
                  <w:rPr>
                    <w:color w:val="292929"/>
                    <w:sz w:val="24"/>
                    <w:szCs w:val="24"/>
                  </w:rPr>
                  <w:t>.</w:t>
                </w:r>
              </w:p>
            </w:tc>
          </w:tr>
          <w:tr w:rsidR="0027544C" w14:paraId="5D62323D" w14:textId="77777777" w:rsidTr="00CF5C46">
            <w:trPr>
              <w:trHeight w:val="340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</w:tcPr>
              <w:p w14:paraId="60D4E09F" w14:textId="70CD8E81" w:rsidR="0027544C" w:rsidRPr="0027544C" w:rsidRDefault="0027544C" w:rsidP="001E428F">
                <w:pPr>
                  <w:pStyle w:val="TableParagraph"/>
                  <w:spacing w:before="32" w:line="208" w:lineRule="auto"/>
                  <w:ind w:left="939" w:right="750"/>
                  <w:rPr>
                    <w:rFonts w:ascii="Segoe UI Semibold" w:hAns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3CBA97E6" w14:textId="18E0EF0A" w:rsidR="0027544C" w:rsidRPr="001E08B8" w:rsidRDefault="0027544C" w:rsidP="0070696D">
                <w:pPr>
                  <w:pStyle w:val="TableParagraph"/>
                  <w:spacing w:line="209" w:lineRule="auto"/>
                  <w:ind w:right="749"/>
                  <w:rPr>
                    <w:rFonts w:ascii="Segoe UI Semibold" w:hAns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IV-C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–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Review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and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Improvement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3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of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30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Environmental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2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Supports</w:t>
                </w:r>
              </w:p>
            </w:tc>
          </w:tr>
          <w:tr w:rsidR="00F522A2" w14:paraId="1978CEF0" w14:textId="77777777" w:rsidTr="001E08B8">
            <w:trPr>
              <w:trHeight w:val="1268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10615462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1B2E2647" w14:textId="5E8C6509" w:rsidR="00F522A2" w:rsidRPr="006835D2" w:rsidRDefault="006835D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777782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top w:val="single" w:sz="2" w:space="0" w:color="00488A"/>
                    </w:tcBorders>
                    <w:vAlign w:val="center"/>
                  </w:tcPr>
                  <w:p w14:paraId="547F3CA5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0467164" w14:textId="04726B9A" w:rsidR="00F522A2" w:rsidRPr="0070696D" w:rsidRDefault="00F522A2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 has an assessment mechanism for collecting data</w:t>
                </w:r>
                <w:r w:rsidR="00502D6D">
                  <w:rPr>
                    <w:color w:val="292929"/>
                    <w:sz w:val="24"/>
                    <w:szCs w:val="24"/>
                  </w:rPr>
                  <w:t xml:space="preserve"> and reviewing</w:t>
                </w:r>
                <w:r w:rsidRPr="001E08B8">
                  <w:rPr>
                    <w:color w:val="292929"/>
                    <w:sz w:val="24"/>
                    <w:szCs w:val="24"/>
                  </w:rPr>
                  <w:t xml:space="preserve"> its physical,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technology,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telehealth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teletherapy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(if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applicable),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instructional,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clinical,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student academic resources, student support services, and inclusive 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diverse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environment.</w:t>
                </w:r>
              </w:p>
            </w:tc>
          </w:tr>
          <w:tr w:rsidR="00F522A2" w14:paraId="14A8EC2D" w14:textId="77777777" w:rsidTr="001E08B8">
            <w:trPr>
              <w:trHeight w:val="800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8068310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AA79D36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8424008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tcBorders>
                      <w:bottom w:val="single" w:sz="2" w:space="0" w:color="00488A"/>
                    </w:tcBorders>
                    <w:vAlign w:val="center"/>
                  </w:tcPr>
                  <w:p w14:paraId="1B46FA29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0CF7ACB2" w14:textId="77777777" w:rsidR="00F522A2" w:rsidRPr="001E08B8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1E08B8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records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maintains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meeting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minutes/evidence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that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resource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data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were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reviewed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with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COI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action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items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were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determined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1E08B8">
                  <w:rPr>
                    <w:color w:val="292929"/>
                    <w:sz w:val="24"/>
                    <w:szCs w:val="24"/>
                  </w:rPr>
                  <w:t>result.</w:t>
                </w:r>
              </w:p>
            </w:tc>
          </w:tr>
          <w:tr w:rsidR="0027544C" w14:paraId="5AA87DBD" w14:textId="77777777" w:rsidTr="001E08B8">
            <w:trPr>
              <w:trHeight w:val="539"/>
            </w:trPr>
            <w:tc>
              <w:tcPr>
                <w:tcW w:w="1800" w:type="dxa"/>
                <w:gridSpan w:val="2"/>
                <w:tcBorders>
                  <w:top w:val="nil"/>
                  <w:left w:val="single" w:sz="4" w:space="0" w:color="002060"/>
                  <w:bottom w:val="nil"/>
                  <w:right w:val="nil"/>
                </w:tcBorders>
                <w:shd w:val="clear" w:color="auto" w:fill="00488A"/>
                <w:vAlign w:val="center"/>
              </w:tcPr>
              <w:p w14:paraId="26E60FC4" w14:textId="2FCE51A6" w:rsidR="0027544C" w:rsidRPr="0027544C" w:rsidRDefault="0027544C" w:rsidP="0027544C">
                <w:pPr>
                  <w:pStyle w:val="TableParagraph"/>
                  <w:spacing w:before="32" w:line="208" w:lineRule="auto"/>
                  <w:ind w:left="939" w:right="250"/>
                  <w:rPr>
                    <w:rFonts w:ascii="Segoe UI Semibold" w:hAnsi="Segoe UI Semibold"/>
                    <w:b/>
                    <w:sz w:val="28"/>
                    <w:szCs w:val="28"/>
                  </w:rPr>
                </w:pPr>
              </w:p>
            </w:tc>
            <w:tc>
              <w:tcPr>
                <w:tcW w:w="8730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00488A"/>
                <w:vAlign w:val="center"/>
              </w:tcPr>
              <w:p w14:paraId="2F794713" w14:textId="191F0E58" w:rsidR="0027544C" w:rsidRPr="001E08B8" w:rsidRDefault="0027544C" w:rsidP="0070696D">
                <w:pPr>
                  <w:pStyle w:val="TableParagraph"/>
                  <w:spacing w:line="209" w:lineRule="auto"/>
                  <w:ind w:right="245"/>
                  <w:rPr>
                    <w:rFonts w:ascii="Segoe UI Semibold" w:hAnsi="Segoe UI Semibold"/>
                    <w:b/>
                    <w:sz w:val="24"/>
                    <w:szCs w:val="24"/>
                  </w:rPr>
                </w:pP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Key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Element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IV-D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–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Communication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with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5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Communities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4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of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pacing w:val="-30"/>
                    <w:sz w:val="24"/>
                    <w:szCs w:val="24"/>
                  </w:rPr>
                  <w:t xml:space="preserve"> </w:t>
                </w:r>
                <w:r w:rsidRPr="001E08B8">
                  <w:rPr>
                    <w:rFonts w:ascii="Segoe UI Semibold" w:hAnsi="Segoe UI Semibold"/>
                    <w:b/>
                    <w:color w:val="FFFFFF"/>
                    <w:sz w:val="24"/>
                    <w:szCs w:val="24"/>
                  </w:rPr>
                  <w:t>Interest</w:t>
                </w:r>
              </w:p>
            </w:tc>
          </w:tr>
          <w:tr w:rsidR="00F522A2" w14:paraId="553A68D0" w14:textId="77777777" w:rsidTr="001E08B8">
            <w:trPr>
              <w:trHeight w:val="407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330145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CECB3B3" w14:textId="333EF5B2" w:rsidR="00F522A2" w:rsidRPr="006835D2" w:rsidRDefault="006835D2" w:rsidP="0027544C">
                    <w:pPr>
                      <w:pStyle w:val="TableParagraph"/>
                      <w:tabs>
                        <w:tab w:val="center" w:pos="212"/>
                      </w:tabs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5874300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6FB68D0D" w14:textId="77777777" w:rsidR="00F522A2" w:rsidRPr="006835D2" w:rsidRDefault="00F522A2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 w:rsidRPr="006835D2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494E2050" w14:textId="21E94934" w:rsidR="00F522A2" w:rsidRPr="0027544C" w:rsidRDefault="00F522A2" w:rsidP="0070696D">
                <w:pPr>
                  <w:pStyle w:val="TableParagraph"/>
                  <w:ind w:left="29"/>
                  <w:rPr>
                    <w:sz w:val="24"/>
                    <w:szCs w:val="24"/>
                  </w:rPr>
                </w:pPr>
                <w:r w:rsidRPr="0027544C">
                  <w:rPr>
                    <w:color w:val="292929"/>
                    <w:sz w:val="24"/>
                    <w:szCs w:val="24"/>
                  </w:rPr>
                  <w:t>Program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records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saves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meeting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minutes,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emails,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or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other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records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communication as evidence that COIs were involved the reviewing of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assessment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data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and</w:t>
                </w:r>
                <w:r w:rsidRPr="0070696D">
                  <w:rPr>
                    <w:color w:val="292929"/>
                    <w:sz w:val="24"/>
                    <w:szCs w:val="24"/>
                  </w:rPr>
                  <w:t xml:space="preserve"> </w:t>
                </w:r>
                <w:r w:rsidRPr="0027544C">
                  <w:rPr>
                    <w:color w:val="292929"/>
                    <w:sz w:val="24"/>
                    <w:szCs w:val="24"/>
                  </w:rPr>
                  <w:t>actions.</w:t>
                </w:r>
              </w:p>
            </w:tc>
          </w:tr>
          <w:tr w:rsidR="00502D6D" w14:paraId="25721ABE" w14:textId="77777777" w:rsidTr="001E08B8">
            <w:trPr>
              <w:trHeight w:val="407"/>
            </w:trPr>
            <w:sdt>
              <w:sdtPr>
                <w:rPr>
                  <w:rFonts w:ascii="Times New Roman"/>
                  <w:sz w:val="32"/>
                  <w:szCs w:val="32"/>
                </w:rPr>
                <w:id w:val="-4252741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78F37674" w14:textId="6508966E" w:rsidR="00502D6D" w:rsidRDefault="00502D6D" w:rsidP="0027544C">
                    <w:pPr>
                      <w:pStyle w:val="TableParagraph"/>
                      <w:tabs>
                        <w:tab w:val="center" w:pos="212"/>
                      </w:tabs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32"/>
                  <w:szCs w:val="32"/>
                </w:rPr>
                <w:id w:val="-1720117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2F143781" w14:textId="31F7B013" w:rsidR="00502D6D" w:rsidRDefault="00502D6D" w:rsidP="0027544C">
                    <w:pPr>
                      <w:pStyle w:val="TableParagraph"/>
                      <w:spacing w:before="60"/>
                      <w:jc w:val="center"/>
                      <w:rPr>
                        <w:rFonts w:ascii="Times New Roman"/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  <w:tc>
              <w:tcPr>
                <w:tcW w:w="8730" w:type="dxa"/>
                <w:vAlign w:val="center"/>
              </w:tcPr>
              <w:p w14:paraId="35A210FA" w14:textId="27F2A3AB" w:rsidR="00502D6D" w:rsidRPr="0027544C" w:rsidRDefault="00502D6D" w:rsidP="0070696D">
                <w:pPr>
                  <w:pStyle w:val="TableParagraph"/>
                  <w:ind w:left="29"/>
                  <w:rPr>
                    <w:color w:val="292929"/>
                    <w:sz w:val="24"/>
                    <w:szCs w:val="24"/>
                  </w:rPr>
                </w:pPr>
                <w:r w:rsidRPr="00502D6D">
                  <w:rPr>
                    <w:color w:val="292929"/>
                    <w:sz w:val="24"/>
                    <w:szCs w:val="24"/>
                  </w:rPr>
                  <w:t>Communities of Interest have been informed of the results of changes and program improvements resulting from the assessment data.</w:t>
                </w:r>
              </w:p>
            </w:tc>
          </w:tr>
        </w:tbl>
      </w:sdtContent>
    </w:sdt>
    <w:p w14:paraId="35F7E035" w14:textId="0CDA0FF2" w:rsidR="00826FFA" w:rsidRDefault="00826FFA" w:rsidP="00EC7330"/>
    <w:sectPr w:rsidR="00826FFA" w:rsidSect="00BD5E7F">
      <w:type w:val="continuous"/>
      <w:pgSz w:w="12240" w:h="15840" w:code="1"/>
      <w:pgMar w:top="360" w:right="0" w:bottom="81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7252" w14:textId="77777777" w:rsidR="000B227E" w:rsidRDefault="000B227E" w:rsidP="00F91142">
      <w:r>
        <w:separator/>
      </w:r>
    </w:p>
  </w:endnote>
  <w:endnote w:type="continuationSeparator" w:id="0">
    <w:p w14:paraId="2654BC3C" w14:textId="77777777" w:rsidR="000B227E" w:rsidRDefault="000B227E" w:rsidP="00F9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F506" w14:textId="77777777" w:rsidR="000B227E" w:rsidRDefault="000B227E" w:rsidP="00F91142">
      <w:r>
        <w:separator/>
      </w:r>
    </w:p>
  </w:footnote>
  <w:footnote w:type="continuationSeparator" w:id="0">
    <w:p w14:paraId="44972595" w14:textId="77777777" w:rsidR="000B227E" w:rsidRDefault="000B227E" w:rsidP="00F9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E2A"/>
    <w:multiLevelType w:val="hybridMultilevel"/>
    <w:tmpl w:val="305CB4E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990635D"/>
    <w:multiLevelType w:val="hybridMultilevel"/>
    <w:tmpl w:val="856E386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AEC02CA"/>
    <w:multiLevelType w:val="hybridMultilevel"/>
    <w:tmpl w:val="4892600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1E723DC5"/>
    <w:multiLevelType w:val="hybridMultilevel"/>
    <w:tmpl w:val="209A2394"/>
    <w:lvl w:ilvl="0" w:tplc="6E88B3F4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0260711"/>
    <w:multiLevelType w:val="hybridMultilevel"/>
    <w:tmpl w:val="8B8C1DA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247F5045"/>
    <w:multiLevelType w:val="hybridMultilevel"/>
    <w:tmpl w:val="6F5E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27A0"/>
    <w:multiLevelType w:val="hybridMultilevel"/>
    <w:tmpl w:val="A61E5220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31780625"/>
    <w:multiLevelType w:val="hybridMultilevel"/>
    <w:tmpl w:val="ACF0F88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34671D91"/>
    <w:multiLevelType w:val="hybridMultilevel"/>
    <w:tmpl w:val="0426915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EE06290"/>
    <w:multiLevelType w:val="hybridMultilevel"/>
    <w:tmpl w:val="E7C05AA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69523A8A"/>
    <w:multiLevelType w:val="hybridMultilevel"/>
    <w:tmpl w:val="E3860D9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7896558E"/>
    <w:multiLevelType w:val="hybridMultilevel"/>
    <w:tmpl w:val="CCC66BB4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78F9314B"/>
    <w:multiLevelType w:val="hybridMultilevel"/>
    <w:tmpl w:val="76784B8A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1B"/>
    <w:rsid w:val="0000074C"/>
    <w:rsid w:val="00014B15"/>
    <w:rsid w:val="000B227E"/>
    <w:rsid w:val="0011321E"/>
    <w:rsid w:val="001B2EF3"/>
    <w:rsid w:val="001C204B"/>
    <w:rsid w:val="001C560C"/>
    <w:rsid w:val="001E08B8"/>
    <w:rsid w:val="00231B42"/>
    <w:rsid w:val="0027544C"/>
    <w:rsid w:val="00284EFD"/>
    <w:rsid w:val="002B6D70"/>
    <w:rsid w:val="00322E19"/>
    <w:rsid w:val="00330345"/>
    <w:rsid w:val="003A1F67"/>
    <w:rsid w:val="003C7FE8"/>
    <w:rsid w:val="0049320A"/>
    <w:rsid w:val="004C7D8E"/>
    <w:rsid w:val="004E7821"/>
    <w:rsid w:val="00502D6D"/>
    <w:rsid w:val="0054010F"/>
    <w:rsid w:val="006835D2"/>
    <w:rsid w:val="006F1EA2"/>
    <w:rsid w:val="0070696D"/>
    <w:rsid w:val="00806B4B"/>
    <w:rsid w:val="00826FFA"/>
    <w:rsid w:val="00877A42"/>
    <w:rsid w:val="00936EFF"/>
    <w:rsid w:val="00967B03"/>
    <w:rsid w:val="00994474"/>
    <w:rsid w:val="00997AF4"/>
    <w:rsid w:val="00A07CE6"/>
    <w:rsid w:val="00A334D0"/>
    <w:rsid w:val="00A7597C"/>
    <w:rsid w:val="00BA4804"/>
    <w:rsid w:val="00BD5E7F"/>
    <w:rsid w:val="00C551B2"/>
    <w:rsid w:val="00CC696A"/>
    <w:rsid w:val="00CD7EC4"/>
    <w:rsid w:val="00CF5C46"/>
    <w:rsid w:val="00DB3A1B"/>
    <w:rsid w:val="00EB6907"/>
    <w:rsid w:val="00EC3E9D"/>
    <w:rsid w:val="00EC7330"/>
    <w:rsid w:val="00F522A2"/>
    <w:rsid w:val="00F60A65"/>
    <w:rsid w:val="00F91142"/>
    <w:rsid w:val="00F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B0F0"/>
  <w15:docId w15:val="{AB47351B-B081-4276-AFA9-FDD9D54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Segoe UI Semibold" w:eastAsia="Segoe UI Semibold" w:hAnsi="Segoe UI Semibold" w:cs="Segoe UI Semi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142"/>
    <w:rPr>
      <w:rFonts w:ascii="Segoe UI Semilight" w:eastAsia="Segoe UI Semilight" w:hAnsi="Segoe UI Semilight" w:cs="Segoe UI Semilight"/>
    </w:rPr>
  </w:style>
  <w:style w:type="paragraph" w:styleId="Footer">
    <w:name w:val="footer"/>
    <w:basedOn w:val="Normal"/>
    <w:link w:val="FooterChar"/>
    <w:uiPriority w:val="99"/>
    <w:unhideWhenUsed/>
    <w:rsid w:val="00F91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142"/>
    <w:rPr>
      <w:rFonts w:ascii="Segoe UI Semilight" w:eastAsia="Segoe UI Semilight" w:hAnsi="Segoe UI Semilight" w:cs="Segoe UI Semilight"/>
    </w:rPr>
  </w:style>
  <w:style w:type="character" w:styleId="PlaceholderText">
    <w:name w:val="Placeholder Text"/>
    <w:basedOn w:val="DefaultParagraphFont"/>
    <w:uiPriority w:val="99"/>
    <w:semiHidden/>
    <w:rsid w:val="001C20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C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F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4E25-2032-40F1-9C87-3B87F2795208}"/>
      </w:docPartPr>
      <w:docPartBody>
        <w:p w:rsidR="00863698" w:rsidRDefault="00CF26AA">
          <w:r w:rsidRPr="003A1C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A"/>
    <w:rsid w:val="00863698"/>
    <w:rsid w:val="0094120C"/>
    <w:rsid w:val="00C51689"/>
    <w:rsid w:val="00C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6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E477-4A29-4151-89D2-0899E09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COAMFTE Crosswalk:  Standards Version 12 to Version 12.5</vt:lpstr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COAMFTE Crosswalk:  Standards Version 12 to Version 12.5</dc:title>
  <dc:creator>Visme</dc:creator>
  <cp:lastModifiedBy>Lloydiann Holness</cp:lastModifiedBy>
  <cp:revision>3</cp:revision>
  <dcterms:created xsi:type="dcterms:W3CDTF">2022-01-24T19:15:00Z</dcterms:created>
  <dcterms:modified xsi:type="dcterms:W3CDTF">2022-01-24T19:19:00Z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Visme</vt:lpwstr>
  </property>
</Properties>
</file>